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5646E7" w14:textId="4F9E0E49" w:rsidR="00A51B64" w:rsidRDefault="00000000">
      <w:pPr>
        <w:jc w:val="both"/>
        <w:rPr>
          <w:rFonts w:ascii="Times New Roman" w:eastAsia="Times New Roman" w:hAnsi="Times New Roman" w:cs="Times New Roman"/>
          <w:b/>
          <w:bCs/>
          <w:sz w:val="80"/>
          <w:szCs w:val="80"/>
        </w:rPr>
      </w:pPr>
      <w:r>
        <w:rPr>
          <w:rFonts w:ascii="Times New Roman" w:eastAsia="Times New Roman" w:hAnsi="Times New Roman" w:cs="Times New Roman"/>
          <w:b/>
          <w:bCs/>
          <w:sz w:val="80"/>
          <w:szCs w:val="80"/>
        </w:rPr>
        <w:t>Large Scale Bug Prediction in Python Eco</w:t>
      </w:r>
      <w:r w:rsidR="00BD0384">
        <w:rPr>
          <w:rFonts w:ascii="Times New Roman" w:eastAsia="Times New Roman" w:hAnsi="Times New Roman" w:cs="Times New Roman"/>
          <w:b/>
          <w:bCs/>
          <w:sz w:val="80"/>
          <w:szCs w:val="80"/>
        </w:rPr>
        <w:t xml:space="preserve"> </w:t>
      </w:r>
      <w:proofErr w:type="gramStart"/>
      <w:r>
        <w:rPr>
          <w:rFonts w:ascii="Times New Roman" w:eastAsia="Times New Roman" w:hAnsi="Times New Roman" w:cs="Times New Roman"/>
          <w:b/>
          <w:bCs/>
          <w:sz w:val="80"/>
          <w:szCs w:val="80"/>
        </w:rPr>
        <w:t>systems</w:t>
      </w:r>
      <w:r w:rsidR="00BD0384">
        <w:rPr>
          <w:rFonts w:ascii="Times New Roman" w:eastAsia="Times New Roman" w:hAnsi="Times New Roman" w:cs="Times New Roman"/>
          <w:b/>
          <w:bCs/>
          <w:sz w:val="80"/>
          <w:szCs w:val="80"/>
        </w:rPr>
        <w:t xml:space="preserve"> </w:t>
      </w:r>
      <w:r>
        <w:rPr>
          <w:rFonts w:ascii="Times New Roman" w:eastAsia="Times New Roman" w:hAnsi="Times New Roman" w:cs="Times New Roman"/>
          <w:b/>
          <w:bCs/>
          <w:sz w:val="80"/>
          <w:szCs w:val="80"/>
        </w:rPr>
        <w:t>:</w:t>
      </w:r>
      <w:proofErr w:type="gramEnd"/>
      <w:r w:rsidR="00BD0384">
        <w:rPr>
          <w:rFonts w:ascii="Times New Roman" w:eastAsia="Times New Roman" w:hAnsi="Times New Roman" w:cs="Times New Roman"/>
          <w:b/>
          <w:bCs/>
          <w:sz w:val="80"/>
          <w:szCs w:val="80"/>
        </w:rPr>
        <w:t xml:space="preserve"> </w:t>
      </w:r>
      <w:r>
        <w:rPr>
          <w:rFonts w:ascii="Times New Roman" w:eastAsia="Times New Roman" w:hAnsi="Times New Roman" w:cs="Times New Roman"/>
          <w:b/>
          <w:bCs/>
          <w:sz w:val="80"/>
          <w:szCs w:val="80"/>
        </w:rPr>
        <w:t xml:space="preserve">A Multi Project Benchmark Across 700k </w:t>
      </w:r>
    </w:p>
    <w:p w14:paraId="34EADCB1" w14:textId="77777777" w:rsidR="00A51B64" w:rsidRDefault="00A51B64">
      <w:pPr>
        <w:jc w:val="both"/>
        <w:rPr>
          <w:rFonts w:ascii="Times New Roman" w:eastAsia="Times New Roman" w:hAnsi="Times New Roman" w:cs="Times New Roman"/>
          <w:b/>
          <w:bCs/>
          <w:sz w:val="42"/>
          <w:szCs w:val="42"/>
        </w:rPr>
      </w:pPr>
    </w:p>
    <w:p w14:paraId="312144CC" w14:textId="77777777" w:rsidR="00A51B64" w:rsidRDefault="00A51B64">
      <w:pPr>
        <w:jc w:val="both"/>
        <w:rPr>
          <w:rFonts w:ascii="Times New Roman" w:eastAsia="Times New Roman" w:hAnsi="Times New Roman" w:cs="Times New Roman"/>
          <w:b/>
          <w:bCs/>
          <w:sz w:val="42"/>
          <w:szCs w:val="42"/>
        </w:rPr>
      </w:pPr>
    </w:p>
    <w:p w14:paraId="64591F6C" w14:textId="77777777" w:rsidR="00A51B64" w:rsidRDefault="00A51B64">
      <w:pPr>
        <w:jc w:val="both"/>
        <w:rPr>
          <w:rFonts w:ascii="Times New Roman" w:eastAsia="Times New Roman" w:hAnsi="Times New Roman" w:cs="Times New Roman"/>
          <w:b/>
          <w:bCs/>
          <w:sz w:val="42"/>
          <w:szCs w:val="42"/>
        </w:rPr>
      </w:pPr>
    </w:p>
    <w:p w14:paraId="4A175FDB" w14:textId="77777777" w:rsidR="00A51B64" w:rsidRDefault="00A51B64">
      <w:pPr>
        <w:jc w:val="both"/>
        <w:rPr>
          <w:rFonts w:ascii="Times New Roman" w:eastAsia="Times New Roman" w:hAnsi="Times New Roman" w:cs="Times New Roman"/>
          <w:b/>
          <w:bCs/>
          <w:sz w:val="42"/>
          <w:szCs w:val="42"/>
        </w:rPr>
      </w:pPr>
    </w:p>
    <w:p w14:paraId="7DC5246E" w14:textId="77777777" w:rsidR="00A51B64" w:rsidRDefault="00A51B64">
      <w:pPr>
        <w:jc w:val="both"/>
        <w:rPr>
          <w:rFonts w:ascii="Times New Roman" w:eastAsia="Times New Roman" w:hAnsi="Times New Roman" w:cs="Times New Roman"/>
          <w:b/>
          <w:bCs/>
          <w:sz w:val="42"/>
          <w:szCs w:val="42"/>
        </w:rPr>
      </w:pPr>
    </w:p>
    <w:p w14:paraId="0F1381EE" w14:textId="77777777" w:rsidR="00A51B64" w:rsidRDefault="00A51B64">
      <w:pPr>
        <w:jc w:val="both"/>
        <w:rPr>
          <w:rFonts w:ascii="Times New Roman" w:eastAsia="Times New Roman" w:hAnsi="Times New Roman" w:cs="Times New Roman"/>
          <w:b/>
          <w:bCs/>
          <w:sz w:val="42"/>
          <w:szCs w:val="42"/>
        </w:rPr>
      </w:pPr>
    </w:p>
    <w:p w14:paraId="7A6C4593" w14:textId="77777777" w:rsidR="00A51B64" w:rsidRDefault="00A51B64">
      <w:pPr>
        <w:jc w:val="both"/>
        <w:rPr>
          <w:rFonts w:ascii="Times New Roman" w:eastAsia="Times New Roman" w:hAnsi="Times New Roman" w:cs="Times New Roman"/>
          <w:b/>
          <w:bCs/>
          <w:sz w:val="42"/>
          <w:szCs w:val="42"/>
        </w:rPr>
      </w:pPr>
    </w:p>
    <w:p w14:paraId="26B6087F" w14:textId="77777777" w:rsidR="00A51B64" w:rsidRDefault="00A51B64">
      <w:pPr>
        <w:jc w:val="both"/>
        <w:rPr>
          <w:rFonts w:ascii="Times New Roman" w:eastAsia="Times New Roman" w:hAnsi="Times New Roman" w:cs="Times New Roman"/>
          <w:b/>
          <w:bCs/>
          <w:sz w:val="42"/>
          <w:szCs w:val="42"/>
        </w:rPr>
      </w:pPr>
    </w:p>
    <w:p w14:paraId="3070BFC9" w14:textId="77777777" w:rsidR="00A51B64" w:rsidRDefault="00A51B64">
      <w:pPr>
        <w:jc w:val="both"/>
        <w:rPr>
          <w:rFonts w:ascii="Times New Roman" w:eastAsia="Times New Roman" w:hAnsi="Times New Roman" w:cs="Times New Roman"/>
          <w:b/>
          <w:bCs/>
          <w:sz w:val="42"/>
          <w:szCs w:val="42"/>
        </w:rPr>
      </w:pPr>
    </w:p>
    <w:p w14:paraId="707A5F14" w14:textId="77777777" w:rsidR="00A51B64" w:rsidRDefault="00A51B64">
      <w:pPr>
        <w:jc w:val="both"/>
        <w:rPr>
          <w:rFonts w:ascii="Times New Roman" w:eastAsia="Times New Roman" w:hAnsi="Times New Roman" w:cs="Times New Roman"/>
          <w:b/>
          <w:bCs/>
          <w:sz w:val="42"/>
          <w:szCs w:val="42"/>
        </w:rPr>
      </w:pPr>
    </w:p>
    <w:p w14:paraId="219E7309" w14:textId="77777777" w:rsidR="00A51B64" w:rsidRDefault="00A51B64">
      <w:pPr>
        <w:jc w:val="both"/>
        <w:rPr>
          <w:rFonts w:ascii="Times New Roman" w:eastAsia="Times New Roman" w:hAnsi="Times New Roman" w:cs="Times New Roman"/>
          <w:b/>
          <w:bCs/>
          <w:sz w:val="42"/>
          <w:szCs w:val="42"/>
        </w:rPr>
      </w:pPr>
    </w:p>
    <w:p w14:paraId="56AFE1FB" w14:textId="77777777" w:rsidR="00A51B64" w:rsidRDefault="00A51B64">
      <w:pPr>
        <w:jc w:val="both"/>
        <w:rPr>
          <w:rFonts w:ascii="Times New Roman" w:eastAsia="Times New Roman" w:hAnsi="Times New Roman" w:cs="Times New Roman"/>
          <w:b/>
          <w:bCs/>
          <w:sz w:val="42"/>
          <w:szCs w:val="42"/>
        </w:rPr>
      </w:pPr>
    </w:p>
    <w:p w14:paraId="347D3F7D" w14:textId="77777777" w:rsidR="00A51B64" w:rsidRDefault="00A51B64">
      <w:pPr>
        <w:jc w:val="both"/>
        <w:rPr>
          <w:rFonts w:ascii="Times New Roman" w:eastAsia="Times New Roman" w:hAnsi="Times New Roman" w:cs="Times New Roman"/>
          <w:b/>
          <w:bCs/>
          <w:sz w:val="42"/>
          <w:szCs w:val="42"/>
        </w:rPr>
      </w:pPr>
    </w:p>
    <w:p w14:paraId="43F96811" w14:textId="77777777" w:rsidR="00A51B64" w:rsidRDefault="00000000">
      <w:pPr>
        <w:ind w:left="5040"/>
        <w:jc w:val="both"/>
        <w:rPr>
          <w:rFonts w:ascii="Times New Roman" w:eastAsia="Times New Roman" w:hAnsi="Times New Roman" w:cs="Times New Roman"/>
          <w:b/>
          <w:bCs/>
          <w:sz w:val="42"/>
          <w:szCs w:val="42"/>
        </w:rPr>
      </w:pPr>
      <w:r>
        <w:rPr>
          <w:rFonts w:ascii="Times New Roman" w:eastAsia="Times New Roman" w:hAnsi="Times New Roman" w:cs="Times New Roman"/>
          <w:b/>
          <w:bCs/>
          <w:sz w:val="42"/>
          <w:szCs w:val="42"/>
        </w:rPr>
        <w:t xml:space="preserve">   Abishek Kumar Giri</w:t>
      </w:r>
    </w:p>
    <w:p w14:paraId="521A1CDB" w14:textId="77777777" w:rsidR="00A51B64" w:rsidRDefault="00000000">
      <w:pPr>
        <w:ind w:left="1440" w:firstLine="720"/>
        <w:jc w:val="both"/>
        <w:rPr>
          <w:rFonts w:ascii="Times New Roman" w:eastAsia="Times New Roman" w:hAnsi="Times New Roman" w:cs="Times New Roman"/>
          <w:b/>
          <w:bCs/>
          <w:sz w:val="42"/>
          <w:szCs w:val="42"/>
        </w:rPr>
      </w:pPr>
      <w:r>
        <w:rPr>
          <w:rFonts w:ascii="Times New Roman" w:eastAsia="Times New Roman" w:hAnsi="Times New Roman" w:cs="Times New Roman"/>
          <w:b/>
          <w:bCs/>
          <w:sz w:val="42"/>
          <w:szCs w:val="42"/>
        </w:rPr>
        <w:t xml:space="preserve">Stockton University, Computer Science </w:t>
      </w:r>
    </w:p>
    <w:p w14:paraId="4ED1DEBD" w14:textId="77777777" w:rsidR="00A51B64" w:rsidRDefault="00A51B64">
      <w:pPr>
        <w:jc w:val="both"/>
        <w:rPr>
          <w:rFonts w:ascii="Times New Roman" w:eastAsia="Times New Roman" w:hAnsi="Times New Roman" w:cs="Times New Roman"/>
          <w:sz w:val="24"/>
          <w:szCs w:val="24"/>
        </w:rPr>
      </w:pPr>
    </w:p>
    <w:p w14:paraId="645AE90D" w14:textId="77777777" w:rsidR="00A51B64" w:rsidRDefault="00000000">
      <w:pPr>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Abstract</w:t>
      </w:r>
    </w:p>
    <w:p w14:paraId="0EAB8340" w14:textId="77777777" w:rsidR="00A51B64" w:rsidRDefault="00A51B64">
      <w:pPr>
        <w:ind w:firstLine="720"/>
        <w:jc w:val="both"/>
        <w:rPr>
          <w:rFonts w:ascii="Times New Roman" w:eastAsia="Times New Roman" w:hAnsi="Times New Roman" w:cs="Times New Roman"/>
          <w:b/>
          <w:bCs/>
          <w:sz w:val="24"/>
          <w:szCs w:val="24"/>
        </w:rPr>
      </w:pPr>
    </w:p>
    <w:p w14:paraId="64D6D476"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defects remain a major barrier to reliability and maintainability in large open-source </w:t>
      </w:r>
      <w:proofErr w:type="spellStart"/>
      <w:proofErr w:type="gramStart"/>
      <w:r>
        <w:rPr>
          <w:rFonts w:ascii="Times New Roman" w:eastAsia="Times New Roman" w:hAnsi="Times New Roman" w:cs="Times New Roman"/>
          <w:sz w:val="24"/>
          <w:szCs w:val="24"/>
        </w:rPr>
        <w:t>ecosystems.While</w:t>
      </w:r>
      <w:proofErr w:type="spellEnd"/>
      <w:proofErr w:type="gramEnd"/>
      <w:r>
        <w:rPr>
          <w:rFonts w:ascii="Times New Roman" w:eastAsia="Times New Roman" w:hAnsi="Times New Roman" w:cs="Times New Roman"/>
          <w:sz w:val="24"/>
          <w:szCs w:val="24"/>
        </w:rPr>
        <w:t xml:space="preserve"> machine learning based bug prediction has been studied for more than a decade, most empirical work focuses on individual projects, small datasets, or limited sets of hand-crafted metrics. In this thesis I construct and analyze a large-scale benchmark for file-level bug prediction across ten widely used Python projects, spanning approximately 700,000 file–commit instances. Each instance is labeled as buggy or clean using a </w:t>
      </w:r>
      <w:proofErr w:type="spellStart"/>
      <w:r>
        <w:rPr>
          <w:rFonts w:ascii="Times New Roman" w:eastAsia="Times New Roman" w:hAnsi="Times New Roman" w:cs="Times New Roman"/>
          <w:sz w:val="24"/>
          <w:szCs w:val="24"/>
        </w:rPr>
        <w:t>standardSZZ</w:t>
      </w:r>
      <w:proofErr w:type="spellEnd"/>
      <w:r>
        <w:rPr>
          <w:rFonts w:ascii="Times New Roman" w:eastAsia="Times New Roman" w:hAnsi="Times New Roman" w:cs="Times New Roman"/>
          <w:sz w:val="24"/>
          <w:szCs w:val="24"/>
        </w:rPr>
        <w:t xml:space="preserve">-style heuristic and augmented with static metrics such as lines of code (LOC), average cyclomatic </w:t>
      </w:r>
      <w:proofErr w:type="spellStart"/>
      <w:proofErr w:type="gramStart"/>
      <w:r>
        <w:rPr>
          <w:rFonts w:ascii="Times New Roman" w:eastAsia="Times New Roman" w:hAnsi="Times New Roman" w:cs="Times New Roman"/>
          <w:sz w:val="24"/>
          <w:szCs w:val="24"/>
        </w:rPr>
        <w:t>complexity,and</w:t>
      </w:r>
      <w:proofErr w:type="spellEnd"/>
      <w:proofErr w:type="gramEnd"/>
      <w:r>
        <w:rPr>
          <w:rFonts w:ascii="Times New Roman" w:eastAsia="Times New Roman" w:hAnsi="Times New Roman" w:cs="Times New Roman"/>
          <w:sz w:val="24"/>
          <w:szCs w:val="24"/>
        </w:rPr>
        <w:t xml:space="preserve"> maintainability indices.</w:t>
      </w:r>
    </w:p>
    <w:p w14:paraId="20A1A523" w14:textId="77777777" w:rsidR="00A51B64"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systematically evaluate three families of models: </w:t>
      </w:r>
    </w:p>
    <w:p w14:paraId="7448E343"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classical baselines such as logistic regression and random forests trained on metrics </w:t>
      </w:r>
      <w:proofErr w:type="gramStart"/>
      <w:r>
        <w:rPr>
          <w:rFonts w:ascii="Times New Roman" w:eastAsia="Times New Roman" w:hAnsi="Times New Roman" w:cs="Times New Roman"/>
          <w:sz w:val="24"/>
          <w:szCs w:val="24"/>
        </w:rPr>
        <w:t>only;</w:t>
      </w:r>
      <w:proofErr w:type="gramEnd"/>
      <w:r>
        <w:rPr>
          <w:rFonts w:ascii="Times New Roman" w:eastAsia="Times New Roman" w:hAnsi="Times New Roman" w:cs="Times New Roman"/>
          <w:sz w:val="24"/>
          <w:szCs w:val="24"/>
        </w:rPr>
        <w:t xml:space="preserve"> </w:t>
      </w:r>
    </w:p>
    <w:p w14:paraId="2B438058" w14:textId="77777777" w:rsidR="00A51B64"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gradient-boosting methods including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w:t>
      </w:r>
    </w:p>
    <w:p w14:paraId="579F8550"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 hybrid representation that combines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-style code embeddings with simple metrics. </w:t>
      </w:r>
    </w:p>
    <w:p w14:paraId="1DCA23A2" w14:textId="77777777" w:rsidR="00A51B64" w:rsidRDefault="00A51B64">
      <w:pPr>
        <w:ind w:left="720"/>
        <w:jc w:val="both"/>
        <w:rPr>
          <w:rFonts w:ascii="Times New Roman" w:eastAsia="Times New Roman" w:hAnsi="Times New Roman" w:cs="Times New Roman"/>
          <w:sz w:val="24"/>
          <w:szCs w:val="24"/>
        </w:rPr>
      </w:pPr>
    </w:p>
    <w:p w14:paraId="6EC5C1F5"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further performed-project analysis, class imbalance experiments with threshold tuning, feature ablation, and detailed error analysis of the strongest global models. Throughout, I focus on understanding not only which models perform best, but also why performance varies across projects and how much information can be extracted from very simple features like LOC.</w:t>
      </w:r>
    </w:p>
    <w:p w14:paraId="33AED87A" w14:textId="77777777" w:rsidR="00A51B64" w:rsidRDefault="00A51B64">
      <w:pPr>
        <w:ind w:firstLine="720"/>
        <w:jc w:val="both"/>
        <w:rPr>
          <w:rFonts w:ascii="Times New Roman" w:eastAsia="Times New Roman" w:hAnsi="Times New Roman" w:cs="Times New Roman"/>
          <w:sz w:val="24"/>
          <w:szCs w:val="24"/>
        </w:rPr>
      </w:pPr>
    </w:p>
    <w:p w14:paraId="55B39F8E" w14:textId="77777777" w:rsidR="00A51B64"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empirical results show that: </w:t>
      </w:r>
    </w:p>
    <w:p w14:paraId="66FCDF41" w14:textId="77777777" w:rsidR="00A51B64" w:rsidRDefault="00A51B64">
      <w:pPr>
        <w:ind w:firstLine="720"/>
        <w:jc w:val="both"/>
        <w:rPr>
          <w:rFonts w:ascii="Times New Roman" w:eastAsia="Times New Roman" w:hAnsi="Times New Roman" w:cs="Times New Roman"/>
          <w:sz w:val="24"/>
          <w:szCs w:val="24"/>
        </w:rPr>
      </w:pPr>
    </w:p>
    <w:p w14:paraId="0E0DA432"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plain metrics are surprisingly competitive, with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LightGBMachieving</w:t>
      </w:r>
      <w:proofErr w:type="spellEnd"/>
      <w:r>
        <w:rPr>
          <w:rFonts w:ascii="Times New Roman" w:eastAsia="Times New Roman" w:hAnsi="Times New Roman" w:cs="Times New Roman"/>
          <w:sz w:val="24"/>
          <w:szCs w:val="24"/>
        </w:rPr>
        <w:t xml:space="preserve"> F1 scores in the 0.46–0.50 range on the global test set despite using only LOC.</w:t>
      </w:r>
    </w:p>
    <w:p w14:paraId="3C60D500"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deep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features,when</w:t>
      </w:r>
      <w:proofErr w:type="spellEnd"/>
      <w:proofErr w:type="gramEnd"/>
      <w:r>
        <w:rPr>
          <w:rFonts w:ascii="Times New Roman" w:eastAsia="Times New Roman" w:hAnsi="Times New Roman" w:cs="Times New Roman"/>
          <w:sz w:val="24"/>
          <w:szCs w:val="24"/>
        </w:rPr>
        <w:t xml:space="preserve"> approximated in a resource-constrained setting, do not significantly outperform well-tuned tree ensembles on this data </w:t>
      </w:r>
    </w:p>
    <w:p w14:paraId="69D83BBC"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performance varies dramatically across projects, with best per-repo F1 ranging from roughly 0.33 to above 0.70.</w:t>
      </w:r>
    </w:p>
    <w:p w14:paraId="27789A3A"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rebalancing and threshold tuning can dramatically increase recall at the cost of accuracy.</w:t>
      </w:r>
    </w:p>
    <w:p w14:paraId="58C1715F" w14:textId="77777777" w:rsidR="00A51B64" w:rsidRDefault="00A51B64">
      <w:pPr>
        <w:ind w:firstLine="720"/>
        <w:jc w:val="both"/>
        <w:rPr>
          <w:rFonts w:ascii="Times New Roman" w:eastAsia="Times New Roman" w:hAnsi="Times New Roman" w:cs="Times New Roman"/>
          <w:sz w:val="24"/>
          <w:szCs w:val="24"/>
        </w:rPr>
      </w:pPr>
    </w:p>
    <w:p w14:paraId="10271C3C"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is important for practical settings where missing a buggy file is more costly than inspecting additional false </w:t>
      </w:r>
      <w:proofErr w:type="spellStart"/>
      <w:proofErr w:type="gramStart"/>
      <w:r>
        <w:rPr>
          <w:rFonts w:ascii="Times New Roman" w:eastAsia="Times New Roman" w:hAnsi="Times New Roman" w:cs="Times New Roman"/>
          <w:sz w:val="24"/>
          <w:szCs w:val="24"/>
        </w:rPr>
        <w:t>positives.Taken</w:t>
      </w:r>
      <w:proofErr w:type="spellEnd"/>
      <w:proofErr w:type="gramEnd"/>
      <w:r>
        <w:rPr>
          <w:rFonts w:ascii="Times New Roman" w:eastAsia="Times New Roman" w:hAnsi="Times New Roman" w:cs="Times New Roman"/>
          <w:sz w:val="24"/>
          <w:szCs w:val="24"/>
        </w:rPr>
        <w:t xml:space="preserve"> together, these findings suggest that robust bug prediction in Python ecosystems is feasible even with </w:t>
      </w:r>
      <w:proofErr w:type="spellStart"/>
      <w:r>
        <w:rPr>
          <w:rFonts w:ascii="Times New Roman" w:eastAsia="Times New Roman" w:hAnsi="Times New Roman" w:cs="Times New Roman"/>
          <w:sz w:val="24"/>
          <w:szCs w:val="24"/>
        </w:rPr>
        <w:t>simplemetrics</w:t>
      </w:r>
      <w:proofErr w:type="spellEnd"/>
      <w:r>
        <w:rPr>
          <w:rFonts w:ascii="Times New Roman" w:eastAsia="Times New Roman" w:hAnsi="Times New Roman" w:cs="Times New Roman"/>
          <w:sz w:val="24"/>
          <w:szCs w:val="24"/>
        </w:rPr>
        <w:t xml:space="preserve">, but highly dependent on project context, label noise, and imbalance. The provided dataset, code, and analysis </w:t>
      </w:r>
      <w:r>
        <w:rPr>
          <w:rFonts w:ascii="Times New Roman" w:eastAsia="Times New Roman" w:hAnsi="Times New Roman" w:cs="Times New Roman"/>
          <w:sz w:val="24"/>
          <w:szCs w:val="24"/>
        </w:rPr>
        <w:lastRenderedPageBreak/>
        <w:t xml:space="preserve">pipeline form a reusable benchmark for future work on cross-project bug prediction, representation learning for </w:t>
      </w:r>
      <w:proofErr w:type="spellStart"/>
      <w:proofErr w:type="gramStart"/>
      <w:r>
        <w:rPr>
          <w:rFonts w:ascii="Times New Roman" w:eastAsia="Times New Roman" w:hAnsi="Times New Roman" w:cs="Times New Roman"/>
          <w:sz w:val="24"/>
          <w:szCs w:val="24"/>
        </w:rPr>
        <w:t>code,and</w:t>
      </w:r>
      <w:proofErr w:type="spellEnd"/>
      <w:proofErr w:type="gramEnd"/>
      <w:r>
        <w:rPr>
          <w:rFonts w:ascii="Times New Roman" w:eastAsia="Times New Roman" w:hAnsi="Times New Roman" w:cs="Times New Roman"/>
          <w:sz w:val="24"/>
          <w:szCs w:val="24"/>
        </w:rPr>
        <w:t xml:space="preserve"> cost-sensitive evaluation of defect prediction models.</w:t>
      </w:r>
    </w:p>
    <w:p w14:paraId="4772F1A7" w14:textId="77777777" w:rsidR="00A51B64" w:rsidRDefault="00A51B64">
      <w:pPr>
        <w:ind w:firstLine="720"/>
        <w:jc w:val="both"/>
        <w:rPr>
          <w:rFonts w:ascii="Times New Roman" w:eastAsia="Times New Roman" w:hAnsi="Times New Roman" w:cs="Times New Roman"/>
          <w:sz w:val="24"/>
          <w:szCs w:val="24"/>
        </w:rPr>
      </w:pPr>
    </w:p>
    <w:p w14:paraId="1FAD74ED" w14:textId="77777777" w:rsidR="00A51B64" w:rsidRDefault="00000000">
      <w:pPr>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Chapter 1: Introduction </w:t>
      </w:r>
    </w:p>
    <w:p w14:paraId="5C6B7918" w14:textId="77777777" w:rsidR="00A51B64" w:rsidRDefault="00A51B64">
      <w:pPr>
        <w:jc w:val="both"/>
        <w:rPr>
          <w:rFonts w:ascii="Times New Roman" w:eastAsia="Times New Roman" w:hAnsi="Times New Roman" w:cs="Times New Roman"/>
          <w:sz w:val="24"/>
          <w:szCs w:val="24"/>
        </w:rPr>
      </w:pPr>
    </w:p>
    <w:p w14:paraId="2211751F"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engineering teams rely increasingly on automated tools to maintain the quality of large </w:t>
      </w:r>
      <w:proofErr w:type="spellStart"/>
      <w:proofErr w:type="gramStart"/>
      <w:r>
        <w:rPr>
          <w:rFonts w:ascii="Times New Roman" w:eastAsia="Times New Roman" w:hAnsi="Times New Roman" w:cs="Times New Roman"/>
          <w:sz w:val="24"/>
          <w:szCs w:val="24"/>
        </w:rPr>
        <w:t>codebases.Static</w:t>
      </w:r>
      <w:proofErr w:type="spellEnd"/>
      <w:proofErr w:type="gramEnd"/>
      <w:r>
        <w:rPr>
          <w:rFonts w:ascii="Times New Roman" w:eastAsia="Times New Roman" w:hAnsi="Times New Roman" w:cs="Times New Roman"/>
          <w:sz w:val="24"/>
          <w:szCs w:val="24"/>
        </w:rPr>
        <w:t xml:space="preserve"> analysis, continuous integration, and automated testing all help, but they are expensive and cannot eliminate all defects. Predictive models that estimate the probability that a given file or change is buggy offer a complementary approach: by ranking artifacts by risk, teams can focus scarce review and testing effort where it is most likely to pay </w:t>
      </w:r>
      <w:proofErr w:type="spellStart"/>
      <w:proofErr w:type="gramStart"/>
      <w:r>
        <w:rPr>
          <w:rFonts w:ascii="Times New Roman" w:eastAsia="Times New Roman" w:hAnsi="Times New Roman" w:cs="Times New Roman"/>
          <w:sz w:val="24"/>
          <w:szCs w:val="24"/>
        </w:rPr>
        <w:t>off.Bug</w:t>
      </w:r>
      <w:proofErr w:type="spellEnd"/>
      <w:proofErr w:type="gramEnd"/>
      <w:r>
        <w:rPr>
          <w:rFonts w:ascii="Times New Roman" w:eastAsia="Times New Roman" w:hAnsi="Times New Roman" w:cs="Times New Roman"/>
          <w:sz w:val="24"/>
          <w:szCs w:val="24"/>
        </w:rPr>
        <w:t xml:space="preserve"> prediction has been explored since the early 2000s, yet three limitations remain common. First, many studies evaluate models on a single project or a small set of repositories, making it difficult to understand how results generalize across ecosystems. Second, many datasets are small by modern ML standards, often containing at most tens of thousands of instances. Third, there is still limited understanding of how much benefit sophisticated representations such as code embeddings offer over simple hand-crafted metrics like lines of code or basic </w:t>
      </w:r>
      <w:proofErr w:type="spellStart"/>
      <w:proofErr w:type="gramStart"/>
      <w:r>
        <w:rPr>
          <w:rFonts w:ascii="Times New Roman" w:eastAsia="Times New Roman" w:hAnsi="Times New Roman" w:cs="Times New Roman"/>
          <w:sz w:val="24"/>
          <w:szCs w:val="24"/>
        </w:rPr>
        <w:t>complexity.This</w:t>
      </w:r>
      <w:proofErr w:type="spellEnd"/>
      <w:proofErr w:type="gramEnd"/>
      <w:r>
        <w:rPr>
          <w:rFonts w:ascii="Times New Roman" w:eastAsia="Times New Roman" w:hAnsi="Times New Roman" w:cs="Times New Roman"/>
          <w:sz w:val="24"/>
          <w:szCs w:val="24"/>
        </w:rPr>
        <w:t xml:space="preserve"> thesis addresses these gaps by building and analyzing a large-scale benchmark for file-level bug prediction in the Python ecosystem. The benchmark is constructed from ten </w:t>
      </w:r>
      <w:proofErr w:type="gramStart"/>
      <w:r>
        <w:rPr>
          <w:rFonts w:ascii="Times New Roman" w:eastAsia="Times New Roman" w:hAnsi="Times New Roman" w:cs="Times New Roman"/>
          <w:sz w:val="24"/>
          <w:szCs w:val="24"/>
        </w:rPr>
        <w:t>widely-used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projects airflow, </w:t>
      </w:r>
      <w:proofErr w:type="spellStart"/>
      <w:proofErr w:type="gramStart"/>
      <w:r>
        <w:rPr>
          <w:rFonts w:ascii="Times New Roman" w:eastAsia="Times New Roman" w:hAnsi="Times New Roman" w:cs="Times New Roman"/>
          <w:sz w:val="24"/>
          <w:szCs w:val="24"/>
        </w:rPr>
        <w:t>django,fastapi</w:t>
      </w:r>
      <w:proofErr w:type="spellEnd"/>
      <w:proofErr w:type="gramEnd"/>
      <w:r>
        <w:rPr>
          <w:rFonts w:ascii="Times New Roman" w:eastAsia="Times New Roman" w:hAnsi="Times New Roman" w:cs="Times New Roman"/>
          <w:sz w:val="24"/>
          <w:szCs w:val="24"/>
        </w:rPr>
        <w:t xml:space="preserve">, flask, matplotlib,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pandas, </w:t>
      </w:r>
      <w:proofErr w:type="spellStart"/>
      <w:r>
        <w:rPr>
          <w:rFonts w:ascii="Times New Roman" w:eastAsia="Times New Roman" w:hAnsi="Times New Roman" w:cs="Times New Roman"/>
          <w:sz w:val="24"/>
          <w:szCs w:val="24"/>
        </w:rPr>
        <w:t>pytest</w:t>
      </w:r>
      <w:proofErr w:type="spellEnd"/>
      <w:r>
        <w:rPr>
          <w:rFonts w:ascii="Times New Roman" w:eastAsia="Times New Roman" w:hAnsi="Times New Roman" w:cs="Times New Roman"/>
          <w:sz w:val="24"/>
          <w:szCs w:val="24"/>
        </w:rPr>
        <w:t xml:space="preserve">, requests, and scikit-learn covering a diverse mix of web frameworks, data science libraries, and infrastructure projects. From each repository, I extract a history of file commit pairs, label each pair as buggy or non-buggy, and compute simple static metrics. The resulting dataset contains 698,842 instances, of which roughly 35% are labeled as </w:t>
      </w:r>
      <w:proofErr w:type="spellStart"/>
      <w:proofErr w:type="gramStart"/>
      <w:r>
        <w:rPr>
          <w:rFonts w:ascii="Times New Roman" w:eastAsia="Times New Roman" w:hAnsi="Times New Roman" w:cs="Times New Roman"/>
          <w:sz w:val="24"/>
          <w:szCs w:val="24"/>
        </w:rPr>
        <w:t>buggy.On</w:t>
      </w:r>
      <w:proofErr w:type="spellEnd"/>
      <w:proofErr w:type="gramEnd"/>
      <w:r>
        <w:rPr>
          <w:rFonts w:ascii="Times New Roman" w:eastAsia="Times New Roman" w:hAnsi="Times New Roman" w:cs="Times New Roman"/>
          <w:sz w:val="24"/>
          <w:szCs w:val="24"/>
        </w:rPr>
        <w:t xml:space="preserve"> top of this dataset, I implement a phased experimental pipeline. </w:t>
      </w:r>
    </w:p>
    <w:p w14:paraId="12C6F337" w14:textId="77777777" w:rsidR="00A51B64" w:rsidRDefault="00A51B64">
      <w:pPr>
        <w:ind w:left="720"/>
        <w:jc w:val="both"/>
        <w:rPr>
          <w:rFonts w:ascii="Times New Roman" w:eastAsia="Times New Roman" w:hAnsi="Times New Roman" w:cs="Times New Roman"/>
          <w:sz w:val="24"/>
          <w:szCs w:val="24"/>
        </w:rPr>
      </w:pPr>
    </w:p>
    <w:p w14:paraId="756D4D5C"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Phase 1 establishes metrics-only baselines.</w:t>
      </w:r>
    </w:p>
    <w:p w14:paraId="7D3DAE17"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Phase 2 adds advanced tree-based models.</w:t>
      </w:r>
    </w:p>
    <w:p w14:paraId="424CA94F"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Phase 3 explores a hybrid code representation using simulated </w:t>
      </w:r>
      <w:proofErr w:type="spellStart"/>
      <w:r>
        <w:rPr>
          <w:rFonts w:ascii="Times New Roman" w:eastAsia="Times New Roman" w:hAnsi="Times New Roman" w:cs="Times New Roman"/>
          <w:sz w:val="24"/>
          <w:szCs w:val="24"/>
        </w:rPr>
        <w:t>CodeBERTembeddings</w:t>
      </w:r>
      <w:proofErr w:type="spellEnd"/>
      <w:r>
        <w:rPr>
          <w:rFonts w:ascii="Times New Roman" w:eastAsia="Times New Roman" w:hAnsi="Times New Roman" w:cs="Times New Roman"/>
          <w:sz w:val="24"/>
          <w:szCs w:val="24"/>
        </w:rPr>
        <w:t>.</w:t>
      </w:r>
    </w:p>
    <w:p w14:paraId="12080668"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Phase 4 compares all models.</w:t>
      </w:r>
    </w:p>
    <w:p w14:paraId="58EA7AED"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Phase 5 drills down to per-repo performance.</w:t>
      </w:r>
    </w:p>
    <w:p w14:paraId="367ACA50"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Phase 6 studies the impact of class imbalance and threshold tuning.</w:t>
      </w:r>
    </w:p>
    <w:p w14:paraId="1FB02E57"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Phase 7 performs error analysis on the best global model.</w:t>
      </w:r>
    </w:p>
    <w:p w14:paraId="44EE79D3"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Phase 8 studies feature ablation.</w:t>
      </w:r>
    </w:p>
    <w:p w14:paraId="0BC472AA"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Phase 9 generates publication-ready tables and figures. </w:t>
      </w:r>
    </w:p>
    <w:p w14:paraId="0A6FA386" w14:textId="77777777" w:rsidR="00A51B64" w:rsidRDefault="00A51B64">
      <w:pPr>
        <w:ind w:left="720"/>
        <w:jc w:val="both"/>
        <w:rPr>
          <w:rFonts w:ascii="Times New Roman" w:eastAsia="Times New Roman" w:hAnsi="Times New Roman" w:cs="Times New Roman"/>
          <w:sz w:val="24"/>
          <w:szCs w:val="24"/>
        </w:rPr>
      </w:pPr>
    </w:p>
    <w:p w14:paraId="77E11542"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15E6B8AE" wp14:editId="4F47B996">
            <wp:extent cx="5129213" cy="267652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a:stretch>
                      <a:fillRect/>
                    </a:stretch>
                  </pic:blipFill>
                  <pic:spPr>
                    <a:xfrm>
                      <a:off x="0" y="0"/>
                      <a:ext cx="5129213" cy="2676525"/>
                    </a:xfrm>
                    <a:prstGeom prst="rect">
                      <a:avLst/>
                    </a:prstGeom>
                    <a:ln/>
                  </pic:spPr>
                </pic:pic>
              </a:graphicData>
            </a:graphic>
          </wp:inline>
        </w:drawing>
      </w:r>
    </w:p>
    <w:p w14:paraId="10F96D0E"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1.1: Distribution of lines of code (LOC) over ~700k file–commit instances. The distribution is </w:t>
      </w:r>
      <w:proofErr w:type="gramStart"/>
      <w:r>
        <w:rPr>
          <w:rFonts w:ascii="Times New Roman" w:eastAsia="Times New Roman" w:hAnsi="Times New Roman" w:cs="Times New Roman"/>
          <w:sz w:val="24"/>
          <w:szCs w:val="24"/>
        </w:rPr>
        <w:t>heavy-tailed</w:t>
      </w:r>
      <w:proofErr w:type="gramEnd"/>
      <w:r>
        <w:rPr>
          <w:rFonts w:ascii="Times New Roman" w:eastAsia="Times New Roman" w:hAnsi="Times New Roman" w:cs="Times New Roman"/>
          <w:sz w:val="24"/>
          <w:szCs w:val="24"/>
        </w:rPr>
        <w:t xml:space="preserve">, with </w:t>
      </w:r>
      <w:proofErr w:type="gramStart"/>
      <w:r>
        <w:rPr>
          <w:rFonts w:ascii="Times New Roman" w:eastAsia="Times New Roman" w:hAnsi="Times New Roman" w:cs="Times New Roman"/>
          <w:sz w:val="24"/>
          <w:szCs w:val="24"/>
        </w:rPr>
        <w:t>a large number of</w:t>
      </w:r>
      <w:proofErr w:type="gramEnd"/>
      <w:r>
        <w:rPr>
          <w:rFonts w:ascii="Times New Roman" w:eastAsia="Times New Roman" w:hAnsi="Times New Roman" w:cs="Times New Roman"/>
          <w:sz w:val="24"/>
          <w:szCs w:val="24"/>
        </w:rPr>
        <w:t xml:space="preserve"> small files and a non-trivial fraction of very large modules.</w:t>
      </w:r>
    </w:p>
    <w:p w14:paraId="4BD9711A" w14:textId="77777777" w:rsidR="00A51B64" w:rsidRDefault="00A51B64">
      <w:pPr>
        <w:ind w:left="720"/>
        <w:jc w:val="both"/>
        <w:rPr>
          <w:rFonts w:ascii="Times New Roman" w:eastAsia="Times New Roman" w:hAnsi="Times New Roman" w:cs="Times New Roman"/>
          <w:sz w:val="24"/>
          <w:szCs w:val="24"/>
        </w:rPr>
      </w:pPr>
    </w:p>
    <w:p w14:paraId="6FD4C311"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2: Related Work</w:t>
      </w:r>
    </w:p>
    <w:p w14:paraId="504C4E19" w14:textId="77777777" w:rsidR="00A51B64" w:rsidRDefault="00A51B64">
      <w:pPr>
        <w:ind w:left="720"/>
        <w:jc w:val="both"/>
        <w:rPr>
          <w:rFonts w:ascii="Times New Roman" w:eastAsia="Times New Roman" w:hAnsi="Times New Roman" w:cs="Times New Roman"/>
          <w:b/>
          <w:bCs/>
          <w:sz w:val="24"/>
          <w:szCs w:val="24"/>
        </w:rPr>
      </w:pPr>
    </w:p>
    <w:p w14:paraId="1A5CF6B7"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defect prediction literature can roughly be grouped into three strands: metrics-based </w:t>
      </w:r>
      <w:proofErr w:type="spellStart"/>
      <w:proofErr w:type="gramStart"/>
      <w:r>
        <w:rPr>
          <w:rFonts w:ascii="Times New Roman" w:eastAsia="Times New Roman" w:hAnsi="Times New Roman" w:cs="Times New Roman"/>
          <w:sz w:val="24"/>
          <w:szCs w:val="24"/>
        </w:rPr>
        <w:t>prediction,process</w:t>
      </w:r>
      <w:proofErr w:type="spellEnd"/>
      <w:proofErr w:type="gramEnd"/>
      <w:r>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history based</w:t>
      </w:r>
      <w:proofErr w:type="gramEnd"/>
      <w:r>
        <w:rPr>
          <w:rFonts w:ascii="Times New Roman" w:eastAsia="Times New Roman" w:hAnsi="Times New Roman" w:cs="Times New Roman"/>
          <w:sz w:val="24"/>
          <w:szCs w:val="24"/>
        </w:rPr>
        <w:t xml:space="preserve"> prediction, and representation learning for </w:t>
      </w:r>
      <w:proofErr w:type="spellStart"/>
      <w:proofErr w:type="gramStart"/>
      <w:r>
        <w:rPr>
          <w:rFonts w:ascii="Times New Roman" w:eastAsia="Times New Roman" w:hAnsi="Times New Roman" w:cs="Times New Roman"/>
          <w:sz w:val="24"/>
          <w:szCs w:val="24"/>
        </w:rPr>
        <w:t>code.Early</w:t>
      </w:r>
      <w:proofErr w:type="spellEnd"/>
      <w:proofErr w:type="gramEnd"/>
      <w:r>
        <w:rPr>
          <w:rFonts w:ascii="Times New Roman" w:eastAsia="Times New Roman" w:hAnsi="Times New Roman" w:cs="Times New Roman"/>
          <w:sz w:val="24"/>
          <w:szCs w:val="24"/>
        </w:rPr>
        <w:t xml:space="preserve"> work focused on hand-crafted metrics, such as McCabe's cyclomatic complexity, Halstead metrics, </w:t>
      </w:r>
      <w:proofErr w:type="spellStart"/>
      <w:proofErr w:type="gramStart"/>
      <w:r>
        <w:rPr>
          <w:rFonts w:ascii="Times New Roman" w:eastAsia="Times New Roman" w:hAnsi="Times New Roman" w:cs="Times New Roman"/>
          <w:sz w:val="24"/>
          <w:szCs w:val="24"/>
        </w:rPr>
        <w:t>coupling,and</w:t>
      </w:r>
      <w:proofErr w:type="spellEnd"/>
      <w:proofErr w:type="gramEnd"/>
      <w:r>
        <w:rPr>
          <w:rFonts w:ascii="Times New Roman" w:eastAsia="Times New Roman" w:hAnsi="Times New Roman" w:cs="Times New Roman"/>
          <w:sz w:val="24"/>
          <w:szCs w:val="24"/>
        </w:rPr>
        <w:t xml:space="preserve"> size measures. Classical models like logistic regression and decision trees trained on static metrics were shown to correlate with fault-proneness at the file or module level. These studies established that </w:t>
      </w:r>
      <w:proofErr w:type="spellStart"/>
      <w:r>
        <w:rPr>
          <w:rFonts w:ascii="Times New Roman" w:eastAsia="Times New Roman" w:hAnsi="Times New Roman" w:cs="Times New Roman"/>
          <w:sz w:val="24"/>
          <w:szCs w:val="24"/>
        </w:rPr>
        <w:t>simplemetrics</w:t>
      </w:r>
      <w:proofErr w:type="spellEnd"/>
      <w:r>
        <w:rPr>
          <w:rFonts w:ascii="Times New Roman" w:eastAsia="Times New Roman" w:hAnsi="Times New Roman" w:cs="Times New Roman"/>
          <w:sz w:val="24"/>
          <w:szCs w:val="24"/>
        </w:rPr>
        <w:t xml:space="preserve"> can provide useful signals, but also highlighted threats such as confounding (e.g., size correlating with many other properties).A second strand uses process and history information, such as churn, developer activity, and change </w:t>
      </w:r>
      <w:proofErr w:type="spellStart"/>
      <w:r>
        <w:rPr>
          <w:rFonts w:ascii="Times New Roman" w:eastAsia="Times New Roman" w:hAnsi="Times New Roman" w:cs="Times New Roman"/>
          <w:sz w:val="24"/>
          <w:szCs w:val="24"/>
        </w:rPr>
        <w:t>history.These</w:t>
      </w:r>
      <w:proofErr w:type="spellEnd"/>
      <w:r>
        <w:rPr>
          <w:rFonts w:ascii="Times New Roman" w:eastAsia="Times New Roman" w:hAnsi="Times New Roman" w:cs="Times New Roman"/>
          <w:sz w:val="24"/>
          <w:szCs w:val="24"/>
        </w:rPr>
        <w:t xml:space="preserve"> features often yield stronger predictors than pure code metrics, but require detailed mining of version control and issue-tracking systems. Cross-project generalization remains challenging, as process patterns differ between </w:t>
      </w:r>
      <w:proofErr w:type="spellStart"/>
      <w:proofErr w:type="gramStart"/>
      <w:r>
        <w:rPr>
          <w:rFonts w:ascii="Times New Roman" w:eastAsia="Times New Roman" w:hAnsi="Times New Roman" w:cs="Times New Roman"/>
          <w:sz w:val="24"/>
          <w:szCs w:val="24"/>
        </w:rPr>
        <w:t>projects.More</w:t>
      </w:r>
      <w:proofErr w:type="spellEnd"/>
      <w:proofErr w:type="gramEnd"/>
      <w:r>
        <w:rPr>
          <w:rFonts w:ascii="Times New Roman" w:eastAsia="Times New Roman" w:hAnsi="Times New Roman" w:cs="Times New Roman"/>
          <w:sz w:val="24"/>
          <w:szCs w:val="24"/>
        </w:rPr>
        <w:t xml:space="preserve"> recently, representation learning for source code has emerged as a promising approach. Models such as Node2Vec,Code2Seq, and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 learn distributed representations of code snippets, tokens, or AST paths using neural </w:t>
      </w:r>
      <w:proofErr w:type="spellStart"/>
      <w:r>
        <w:rPr>
          <w:rFonts w:ascii="Times New Roman" w:eastAsia="Times New Roman" w:hAnsi="Times New Roman" w:cs="Times New Roman"/>
          <w:sz w:val="24"/>
          <w:szCs w:val="24"/>
        </w:rPr>
        <w:t>networks.These</w:t>
      </w:r>
      <w:proofErr w:type="spellEnd"/>
      <w:r>
        <w:rPr>
          <w:rFonts w:ascii="Times New Roman" w:eastAsia="Times New Roman" w:hAnsi="Times New Roman" w:cs="Times New Roman"/>
          <w:sz w:val="24"/>
          <w:szCs w:val="24"/>
        </w:rPr>
        <w:t xml:space="preserve"> representations can be plugged into classifiers for tasks like defect prediction, code summarization, or clone </w:t>
      </w:r>
      <w:proofErr w:type="spellStart"/>
      <w:r>
        <w:rPr>
          <w:rFonts w:ascii="Times New Roman" w:eastAsia="Times New Roman" w:hAnsi="Times New Roman" w:cs="Times New Roman"/>
          <w:sz w:val="24"/>
          <w:szCs w:val="24"/>
        </w:rPr>
        <w:t>detection.However</w:t>
      </w:r>
      <w:proofErr w:type="spellEnd"/>
      <w:r>
        <w:rPr>
          <w:rFonts w:ascii="Times New Roman" w:eastAsia="Times New Roman" w:hAnsi="Times New Roman" w:cs="Times New Roman"/>
          <w:sz w:val="24"/>
          <w:szCs w:val="24"/>
        </w:rPr>
        <w:t xml:space="preserve">, most empirical studies are relatively small scale, and the cost of computing embeddings for hundreds of thousands of files can be substantial, especially on modest </w:t>
      </w:r>
      <w:proofErr w:type="spellStart"/>
      <w:r>
        <w:rPr>
          <w:rFonts w:ascii="Times New Roman" w:eastAsia="Times New Roman" w:hAnsi="Times New Roman" w:cs="Times New Roman"/>
          <w:sz w:val="24"/>
          <w:szCs w:val="24"/>
        </w:rPr>
        <w:t>hardware.This</w:t>
      </w:r>
      <w:proofErr w:type="spellEnd"/>
      <w:r>
        <w:rPr>
          <w:rFonts w:ascii="Times New Roman" w:eastAsia="Times New Roman" w:hAnsi="Times New Roman" w:cs="Times New Roman"/>
          <w:sz w:val="24"/>
          <w:szCs w:val="24"/>
        </w:rPr>
        <w:t xml:space="preserve"> thesis is most closely related to work that combines classical metrics with learned code embeddings and evaluate their effectiveness on large multi-project datasets. Unlike some prior work that focuses on method-level </w:t>
      </w:r>
      <w:r>
        <w:rPr>
          <w:rFonts w:ascii="Times New Roman" w:eastAsia="Times New Roman" w:hAnsi="Times New Roman" w:cs="Times New Roman"/>
          <w:sz w:val="24"/>
          <w:szCs w:val="24"/>
        </w:rPr>
        <w:lastRenderedPageBreak/>
        <w:t xml:space="preserve">defects or just-in-time change prediction, I study file-level labels and emphasize the interplay between project identity, </w:t>
      </w:r>
      <w:proofErr w:type="spellStart"/>
      <w:proofErr w:type="gramStart"/>
      <w:r>
        <w:rPr>
          <w:rFonts w:ascii="Times New Roman" w:eastAsia="Times New Roman" w:hAnsi="Times New Roman" w:cs="Times New Roman"/>
          <w:sz w:val="24"/>
          <w:szCs w:val="24"/>
        </w:rPr>
        <w:t>size,and</w:t>
      </w:r>
      <w:proofErr w:type="spellEnd"/>
      <w:proofErr w:type="gramEnd"/>
      <w:r>
        <w:rPr>
          <w:rFonts w:ascii="Times New Roman" w:eastAsia="Times New Roman" w:hAnsi="Times New Roman" w:cs="Times New Roman"/>
          <w:sz w:val="24"/>
          <w:szCs w:val="24"/>
        </w:rPr>
        <w:t xml:space="preserve"> imbalance. I also contribute a reproducible pipeline that can be extended with richer metrics or more powerful code encoders.</w:t>
      </w:r>
    </w:p>
    <w:p w14:paraId="7B7197F4" w14:textId="77777777" w:rsidR="00A51B64" w:rsidRDefault="00A51B64">
      <w:pPr>
        <w:ind w:left="720"/>
        <w:jc w:val="both"/>
        <w:rPr>
          <w:rFonts w:ascii="Times New Roman" w:eastAsia="Times New Roman" w:hAnsi="Times New Roman" w:cs="Times New Roman"/>
          <w:sz w:val="24"/>
          <w:szCs w:val="24"/>
        </w:rPr>
      </w:pPr>
    </w:p>
    <w:p w14:paraId="4FDF64CD"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3: Dataset</w:t>
      </w:r>
    </w:p>
    <w:p w14:paraId="482ADB5F" w14:textId="77777777" w:rsidR="00A51B64" w:rsidRDefault="00A51B64">
      <w:pPr>
        <w:ind w:left="720"/>
        <w:jc w:val="both"/>
        <w:rPr>
          <w:rFonts w:ascii="Times New Roman" w:eastAsia="Times New Roman" w:hAnsi="Times New Roman" w:cs="Times New Roman"/>
          <w:sz w:val="24"/>
          <w:szCs w:val="24"/>
        </w:rPr>
      </w:pPr>
    </w:p>
    <w:p w14:paraId="2F2EAF9E"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used in this thesis is derived from ten popular open-source Python projects hosted on GitHub: </w:t>
      </w:r>
      <w:proofErr w:type="spellStart"/>
      <w:proofErr w:type="gramStart"/>
      <w:r>
        <w:rPr>
          <w:rFonts w:ascii="Times New Roman" w:eastAsia="Times New Roman" w:hAnsi="Times New Roman" w:cs="Times New Roman"/>
          <w:sz w:val="24"/>
          <w:szCs w:val="24"/>
        </w:rPr>
        <w:t>airflow,django</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flask, matplotlib,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pandas, </w:t>
      </w:r>
      <w:proofErr w:type="spellStart"/>
      <w:r>
        <w:rPr>
          <w:rFonts w:ascii="Times New Roman" w:eastAsia="Times New Roman" w:hAnsi="Times New Roman" w:cs="Times New Roman"/>
          <w:sz w:val="24"/>
          <w:szCs w:val="24"/>
        </w:rPr>
        <w:t>pytest</w:t>
      </w:r>
      <w:proofErr w:type="spellEnd"/>
      <w:r>
        <w:rPr>
          <w:rFonts w:ascii="Times New Roman" w:eastAsia="Times New Roman" w:hAnsi="Times New Roman" w:cs="Times New Roman"/>
          <w:sz w:val="24"/>
          <w:szCs w:val="24"/>
        </w:rPr>
        <w:t xml:space="preserve">, requests, and scikit-learn. For each repository, a mining script traverses the Git history and collects file–commit pairs where a Python file is modified. Each row in the </w:t>
      </w:r>
      <w:proofErr w:type="spellStart"/>
      <w:r>
        <w:rPr>
          <w:rFonts w:ascii="Times New Roman" w:eastAsia="Times New Roman" w:hAnsi="Times New Roman" w:cs="Times New Roman"/>
          <w:sz w:val="24"/>
          <w:szCs w:val="24"/>
        </w:rPr>
        <w:t>finalCSV</w:t>
      </w:r>
      <w:proofErr w:type="spellEnd"/>
      <w:r>
        <w:rPr>
          <w:rFonts w:ascii="Times New Roman" w:eastAsia="Times New Roman" w:hAnsi="Times New Roman" w:cs="Times New Roman"/>
          <w:sz w:val="24"/>
          <w:szCs w:val="24"/>
        </w:rPr>
        <w:t xml:space="preserve"> corresponds to a specific file at a specific commit.</w:t>
      </w:r>
    </w:p>
    <w:p w14:paraId="2D140DA7"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schema is:</w:t>
      </w:r>
    </w:p>
    <w:p w14:paraId="755C7D8E"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repo: project identifier (string), one of the ten repositories listed above.</w:t>
      </w:r>
    </w:p>
    <w:p w14:paraId="7849B222"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commit: full 40-character Git SHA-1 hash of the commit.</w:t>
      </w:r>
    </w:p>
    <w:p w14:paraId="3E43C4CD"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file: path to the Python source file within the repository at that commit.</w:t>
      </w:r>
    </w:p>
    <w:p w14:paraId="48E1CF74"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buggy: binary label (0 = non-buggy, 1 = buggy) obtained via an SZZ-style heuristic that links bug-fixing commits to their inducing changes.</w:t>
      </w:r>
    </w:p>
    <w:p w14:paraId="19E06CF6"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loc: number of non-blank, non-comment lines of code in the file at that commit.</w:t>
      </w:r>
    </w:p>
    <w:p w14:paraId="51C0C859"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avg_complexity</w:t>
      </w:r>
      <w:proofErr w:type="spellEnd"/>
      <w:r>
        <w:rPr>
          <w:rFonts w:ascii="Times New Roman" w:eastAsia="Times New Roman" w:hAnsi="Times New Roman" w:cs="Times New Roman"/>
          <w:sz w:val="24"/>
          <w:szCs w:val="24"/>
        </w:rPr>
        <w:t>: average cyclomatic complexity over functions in the file (0 in the current snapshot due to a limitation in the static analysis step).</w:t>
      </w:r>
    </w:p>
    <w:p w14:paraId="6BD2D3E6"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maintainability: maintainability index (also 0 in the current snapshot for the same reason).</w:t>
      </w:r>
    </w:p>
    <w:p w14:paraId="12180908" w14:textId="77777777" w:rsidR="00A51B64" w:rsidRDefault="00A51B64">
      <w:pPr>
        <w:ind w:left="720"/>
        <w:jc w:val="both"/>
        <w:rPr>
          <w:rFonts w:ascii="Times New Roman" w:eastAsia="Times New Roman" w:hAnsi="Times New Roman" w:cs="Times New Roman"/>
          <w:sz w:val="24"/>
          <w:szCs w:val="24"/>
        </w:rPr>
      </w:pPr>
    </w:p>
    <w:p w14:paraId="3F1F2FBA"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descriptive statistics show that the dataset contains 698,842 instances and 246,772 positive (buggy) </w:t>
      </w:r>
      <w:proofErr w:type="spellStart"/>
      <w:proofErr w:type="gramStart"/>
      <w:r>
        <w:rPr>
          <w:rFonts w:ascii="Times New Roman" w:eastAsia="Times New Roman" w:hAnsi="Times New Roman" w:cs="Times New Roman"/>
          <w:sz w:val="24"/>
          <w:szCs w:val="24"/>
        </w:rPr>
        <w:t>labels,for</w:t>
      </w:r>
      <w:proofErr w:type="spellEnd"/>
      <w:proofErr w:type="gramEnd"/>
      <w:r>
        <w:rPr>
          <w:rFonts w:ascii="Times New Roman" w:eastAsia="Times New Roman" w:hAnsi="Times New Roman" w:cs="Times New Roman"/>
          <w:sz w:val="24"/>
          <w:szCs w:val="24"/>
        </w:rPr>
        <w:t xml:space="preserve"> a global buggy ratio of approximately 0.353. Buggy ratios vary substantially across projects, from around 0.23in Flask and requests to more than 0.57 in Django. Lines of code range from tiny utility modules to large monolithic files over 17,000 LOC, yielding a heavy-tailed </w:t>
      </w:r>
      <w:proofErr w:type="spellStart"/>
      <w:proofErr w:type="gramStart"/>
      <w:r>
        <w:rPr>
          <w:rFonts w:ascii="Times New Roman" w:eastAsia="Times New Roman" w:hAnsi="Times New Roman" w:cs="Times New Roman"/>
          <w:sz w:val="24"/>
          <w:szCs w:val="24"/>
        </w:rPr>
        <w:t>distribution.Even</w:t>
      </w:r>
      <w:proofErr w:type="spellEnd"/>
      <w:proofErr w:type="gramEnd"/>
      <w:r>
        <w:rPr>
          <w:rFonts w:ascii="Times New Roman" w:eastAsia="Times New Roman" w:hAnsi="Times New Roman" w:cs="Times New Roman"/>
          <w:sz w:val="24"/>
          <w:szCs w:val="24"/>
        </w:rPr>
        <w:t xml:space="preserve"> though </w:t>
      </w:r>
      <w:proofErr w:type="spellStart"/>
      <w:r>
        <w:rPr>
          <w:rFonts w:ascii="Times New Roman" w:eastAsia="Times New Roman" w:hAnsi="Times New Roman" w:cs="Times New Roman"/>
          <w:sz w:val="24"/>
          <w:szCs w:val="24"/>
        </w:rPr>
        <w:t>avg_complexity</w:t>
      </w:r>
      <w:proofErr w:type="spellEnd"/>
      <w:r>
        <w:rPr>
          <w:rFonts w:ascii="Times New Roman" w:eastAsia="Times New Roman" w:hAnsi="Times New Roman" w:cs="Times New Roman"/>
          <w:sz w:val="24"/>
          <w:szCs w:val="24"/>
        </w:rPr>
        <w:t xml:space="preserve"> and maintainability are zero in this </w:t>
      </w:r>
      <w:proofErr w:type="gramStart"/>
      <w:r>
        <w:rPr>
          <w:rFonts w:ascii="Times New Roman" w:eastAsia="Times New Roman" w:hAnsi="Times New Roman" w:cs="Times New Roman"/>
          <w:sz w:val="24"/>
          <w:szCs w:val="24"/>
        </w:rPr>
        <w:t>particular run</w:t>
      </w:r>
      <w:proofErr w:type="gramEnd"/>
      <w:r>
        <w:rPr>
          <w:rFonts w:ascii="Times New Roman" w:eastAsia="Times New Roman" w:hAnsi="Times New Roman" w:cs="Times New Roman"/>
          <w:sz w:val="24"/>
          <w:szCs w:val="24"/>
        </w:rPr>
        <w:t xml:space="preserve">, they are kept in the schema for future extensions where full static analysis is available. In the experiments, the only effective numeric predictors therefore LOC, optionally combined with categorical features for repository and file extension. </w:t>
      </w:r>
    </w:p>
    <w:p w14:paraId="2A76D8C6"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0DA7892F" wp14:editId="6F4693CF">
            <wp:extent cx="4795838" cy="319722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4795838" cy="3197225"/>
                    </a:xfrm>
                    <a:prstGeom prst="rect">
                      <a:avLst/>
                    </a:prstGeom>
                    <a:ln/>
                  </pic:spPr>
                </pic:pic>
              </a:graphicData>
            </a:graphic>
          </wp:inline>
        </w:drawing>
      </w:r>
    </w:p>
    <w:p w14:paraId="2C66F47B"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LOC distribution stratified by buggy vs. non-buggy files. Larger files tend to be more frequently buggy, but there is substantial overlap.</w:t>
      </w:r>
    </w:p>
    <w:p w14:paraId="04BDD047" w14:textId="77777777" w:rsidR="00A51B64" w:rsidRDefault="00A51B64">
      <w:pPr>
        <w:ind w:left="720"/>
        <w:jc w:val="both"/>
        <w:rPr>
          <w:rFonts w:ascii="Times New Roman" w:eastAsia="Times New Roman" w:hAnsi="Times New Roman" w:cs="Times New Roman"/>
          <w:sz w:val="24"/>
          <w:szCs w:val="24"/>
        </w:rPr>
      </w:pPr>
    </w:p>
    <w:p w14:paraId="00EBF31D"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4: Methodology and Baselines</w:t>
      </w:r>
    </w:p>
    <w:p w14:paraId="76DA3F4D" w14:textId="77777777" w:rsidR="00A51B64" w:rsidRDefault="00A51B64">
      <w:pPr>
        <w:ind w:left="720"/>
        <w:jc w:val="both"/>
        <w:rPr>
          <w:rFonts w:ascii="Times New Roman" w:eastAsia="Times New Roman" w:hAnsi="Times New Roman" w:cs="Times New Roman"/>
          <w:sz w:val="24"/>
          <w:szCs w:val="24"/>
        </w:rPr>
      </w:pPr>
    </w:p>
    <w:p w14:paraId="2DBB6DC7"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experimental methodology is structured into nine phases. All experiments are conducted at the file commit level using the dataset described in Chapter 3. Models are implemented in Python using scikit-learn,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CatBoost,and</w:t>
      </w:r>
      <w:proofErr w:type="spellEnd"/>
      <w:proofErr w:type="gramEnd"/>
      <w:r>
        <w:rPr>
          <w:rFonts w:ascii="Times New Roman" w:eastAsia="Times New Roman" w:hAnsi="Times New Roman" w:cs="Times New Roman"/>
          <w:sz w:val="24"/>
          <w:szCs w:val="24"/>
        </w:rPr>
        <w:t xml:space="preserve"> supporting libraries. This chapter describes the overall pipeline and the metrics-only baselines used as a reference point.</w:t>
      </w:r>
    </w:p>
    <w:p w14:paraId="0A6F3374" w14:textId="77777777" w:rsidR="00A51B64" w:rsidRDefault="00A51B64">
      <w:pPr>
        <w:ind w:left="720"/>
        <w:jc w:val="both"/>
        <w:rPr>
          <w:rFonts w:ascii="Times New Roman" w:eastAsia="Times New Roman" w:hAnsi="Times New Roman" w:cs="Times New Roman"/>
          <w:sz w:val="24"/>
          <w:szCs w:val="24"/>
        </w:rPr>
      </w:pPr>
    </w:p>
    <w:p w14:paraId="6715998B"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 splitting</w:t>
      </w:r>
    </w:p>
    <w:p w14:paraId="42B0505F"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global experiments, I perform a stratified split of the 698k instances into training (60%), validation (20%</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test (20%) subsets, preserving the global buggy ratio in each split. For per-project experiments, each repository is treated independently with its own train/test split. Class imbalance is handled explicitly in Phase 6 via class weights and threshold tuning; the baseline splits are intentionally simple to highlight the effect of later interventions.</w:t>
      </w:r>
    </w:p>
    <w:p w14:paraId="0108356A" w14:textId="77777777" w:rsidR="00A51B64" w:rsidRDefault="00A51B64">
      <w:pPr>
        <w:ind w:left="720"/>
        <w:jc w:val="both"/>
        <w:rPr>
          <w:rFonts w:ascii="Times New Roman" w:eastAsia="Times New Roman" w:hAnsi="Times New Roman" w:cs="Times New Roman"/>
          <w:sz w:val="24"/>
          <w:szCs w:val="24"/>
        </w:rPr>
      </w:pPr>
    </w:p>
    <w:p w14:paraId="32F5E260"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Evaluation metrics</w:t>
      </w:r>
    </w:p>
    <w:p w14:paraId="1DFA3F91"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model and experiment, I compute accuracy, precision, recall, F1 score, and ROC-AUC. Precision, recall, and F1 are computed for the positive (buggy) class by default. Formally, with true positives TP, false positives FP, false negatives </w:t>
      </w:r>
      <w:proofErr w:type="spellStart"/>
      <w:proofErr w:type="gramStart"/>
      <w:r>
        <w:rPr>
          <w:rFonts w:ascii="Times New Roman" w:eastAsia="Times New Roman" w:hAnsi="Times New Roman" w:cs="Times New Roman"/>
          <w:sz w:val="24"/>
          <w:szCs w:val="24"/>
        </w:rPr>
        <w:t>FN,and</w:t>
      </w:r>
      <w:proofErr w:type="spellEnd"/>
      <w:proofErr w:type="gramEnd"/>
      <w:r>
        <w:rPr>
          <w:rFonts w:ascii="Times New Roman" w:eastAsia="Times New Roman" w:hAnsi="Times New Roman" w:cs="Times New Roman"/>
          <w:sz w:val="24"/>
          <w:szCs w:val="24"/>
        </w:rPr>
        <w:t xml:space="preserve"> true negatives TN</w:t>
      </w:r>
    </w:p>
    <w:p w14:paraId="24654F9E"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Precision = TP / (TP + FP)</w:t>
      </w:r>
    </w:p>
    <w:p w14:paraId="5DAC297D"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Recall = TP / (TP + FN)</w:t>
      </w:r>
    </w:p>
    <w:p w14:paraId="30C094BD"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 = 2 · Precision · Recall / (Precision + Recall)</w:t>
      </w:r>
    </w:p>
    <w:p w14:paraId="6716DD3E" w14:textId="77777777" w:rsidR="00A51B64" w:rsidRDefault="00A51B64">
      <w:pPr>
        <w:ind w:left="720"/>
        <w:jc w:val="both"/>
        <w:rPr>
          <w:rFonts w:ascii="Times New Roman" w:eastAsia="Times New Roman" w:hAnsi="Times New Roman" w:cs="Times New Roman"/>
          <w:sz w:val="24"/>
          <w:szCs w:val="24"/>
        </w:rPr>
      </w:pPr>
    </w:p>
    <w:p w14:paraId="73327168"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ROC-AUC measures the area under the Receiver Operating Characteristic curve, summarizing the trade-off between true positive rate and false positive rate over all possible thresholds. In highly imbalanced settings, F1 and recall are often more informative than raw accuracy.</w:t>
      </w:r>
    </w:p>
    <w:p w14:paraId="71359379" w14:textId="77777777" w:rsidR="00A51B64" w:rsidRDefault="00A51B64">
      <w:pPr>
        <w:ind w:left="720"/>
        <w:jc w:val="both"/>
        <w:rPr>
          <w:rFonts w:ascii="Times New Roman" w:eastAsia="Times New Roman" w:hAnsi="Times New Roman" w:cs="Times New Roman"/>
          <w:sz w:val="24"/>
          <w:szCs w:val="24"/>
        </w:rPr>
      </w:pPr>
    </w:p>
    <w:p w14:paraId="2F6769FE"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Metrics-only baselines</w:t>
      </w:r>
    </w:p>
    <w:p w14:paraId="2D59F171"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Phase 1 trains three standard classifiers: logistic regression, random forest, and a multi-layer perceptron (MLP) using only the LOC </w:t>
      </w:r>
      <w:proofErr w:type="spellStart"/>
      <w:proofErr w:type="gramStart"/>
      <w:r>
        <w:rPr>
          <w:rFonts w:ascii="Times New Roman" w:eastAsia="Times New Roman" w:hAnsi="Times New Roman" w:cs="Times New Roman"/>
          <w:sz w:val="24"/>
          <w:szCs w:val="24"/>
        </w:rPr>
        <w:t>feature.These</w:t>
      </w:r>
      <w:proofErr w:type="spellEnd"/>
      <w:proofErr w:type="gramEnd"/>
      <w:r>
        <w:rPr>
          <w:rFonts w:ascii="Times New Roman" w:eastAsia="Times New Roman" w:hAnsi="Times New Roman" w:cs="Times New Roman"/>
          <w:sz w:val="24"/>
          <w:szCs w:val="24"/>
        </w:rPr>
        <w:t xml:space="preserve"> baselines answer a simple but important question: how far can we get by just exploiting file size? The MLP is intentionally </w:t>
      </w:r>
      <w:proofErr w:type="spellStart"/>
      <w:proofErr w:type="gramStart"/>
      <w:r>
        <w:rPr>
          <w:rFonts w:ascii="Times New Roman" w:eastAsia="Times New Roman" w:hAnsi="Times New Roman" w:cs="Times New Roman"/>
          <w:sz w:val="24"/>
          <w:szCs w:val="24"/>
        </w:rPr>
        <w:t>shallow,with</w:t>
      </w:r>
      <w:proofErr w:type="spellEnd"/>
      <w:proofErr w:type="gramEnd"/>
      <w:r>
        <w:rPr>
          <w:rFonts w:ascii="Times New Roman" w:eastAsia="Times New Roman" w:hAnsi="Times New Roman" w:cs="Times New Roman"/>
          <w:sz w:val="24"/>
          <w:szCs w:val="24"/>
        </w:rPr>
        <w:t xml:space="preserve"> a single hidden layer, to avoid overfitting on such a low-dimensional input. Random forests use a moderate number of trees and depth limits; logistic regression uses L2 regularization.</w:t>
      </w:r>
    </w:p>
    <w:p w14:paraId="6E90506B" w14:textId="77777777" w:rsidR="00A51B64" w:rsidRDefault="00A51B64">
      <w:pPr>
        <w:ind w:left="720"/>
        <w:jc w:val="both"/>
        <w:rPr>
          <w:rFonts w:ascii="Times New Roman" w:eastAsia="Times New Roman" w:hAnsi="Times New Roman" w:cs="Times New Roman"/>
          <w:sz w:val="24"/>
          <w:szCs w:val="24"/>
        </w:rPr>
      </w:pPr>
    </w:p>
    <w:p w14:paraId="316A06F1"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Chapter 5: Advanced Models and </w:t>
      </w:r>
      <w:proofErr w:type="spellStart"/>
      <w:r>
        <w:rPr>
          <w:rFonts w:ascii="Times New Roman" w:eastAsia="Times New Roman" w:hAnsi="Times New Roman" w:cs="Times New Roman"/>
          <w:b/>
          <w:bCs/>
          <w:sz w:val="24"/>
          <w:szCs w:val="24"/>
        </w:rPr>
        <w:t>CodeBERT</w:t>
      </w:r>
      <w:proofErr w:type="spellEnd"/>
      <w:r>
        <w:rPr>
          <w:rFonts w:ascii="Times New Roman" w:eastAsia="Times New Roman" w:hAnsi="Times New Roman" w:cs="Times New Roman"/>
          <w:b/>
          <w:bCs/>
          <w:sz w:val="24"/>
          <w:szCs w:val="24"/>
        </w:rPr>
        <w:t xml:space="preserve"> Hybrid</w:t>
      </w:r>
    </w:p>
    <w:p w14:paraId="4B991EF2" w14:textId="77777777" w:rsidR="00A51B64" w:rsidRDefault="00A51B64">
      <w:pPr>
        <w:ind w:left="720"/>
        <w:jc w:val="both"/>
        <w:rPr>
          <w:rFonts w:ascii="Times New Roman" w:eastAsia="Times New Roman" w:hAnsi="Times New Roman" w:cs="Times New Roman"/>
          <w:b/>
          <w:bCs/>
          <w:sz w:val="24"/>
          <w:szCs w:val="24"/>
        </w:rPr>
      </w:pPr>
    </w:p>
    <w:p w14:paraId="4C450A1F"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Phase 2 introduces three gradient-boosted tree models—</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till trained on metrics </w:t>
      </w:r>
      <w:proofErr w:type="spellStart"/>
      <w:proofErr w:type="gramStart"/>
      <w:r>
        <w:rPr>
          <w:rFonts w:ascii="Times New Roman" w:eastAsia="Times New Roman" w:hAnsi="Times New Roman" w:cs="Times New Roman"/>
          <w:sz w:val="24"/>
          <w:szCs w:val="24"/>
        </w:rPr>
        <w:t>only.These</w:t>
      </w:r>
      <w:proofErr w:type="spellEnd"/>
      <w:proofErr w:type="gramEnd"/>
      <w:r>
        <w:rPr>
          <w:rFonts w:ascii="Times New Roman" w:eastAsia="Times New Roman" w:hAnsi="Times New Roman" w:cs="Times New Roman"/>
          <w:sz w:val="24"/>
          <w:szCs w:val="24"/>
        </w:rPr>
        <w:t xml:space="preserve"> methods are well-suited for tabular data and can capture non-linear relationships between LOC and bug </w:t>
      </w:r>
      <w:proofErr w:type="spellStart"/>
      <w:proofErr w:type="gramStart"/>
      <w:r>
        <w:rPr>
          <w:rFonts w:ascii="Times New Roman" w:eastAsia="Times New Roman" w:hAnsi="Times New Roman" w:cs="Times New Roman"/>
          <w:sz w:val="24"/>
          <w:szCs w:val="24"/>
        </w:rPr>
        <w:t>probability.Each</w:t>
      </w:r>
      <w:proofErr w:type="spellEnd"/>
      <w:proofErr w:type="gramEnd"/>
      <w:r>
        <w:rPr>
          <w:rFonts w:ascii="Times New Roman" w:eastAsia="Times New Roman" w:hAnsi="Times New Roman" w:cs="Times New Roman"/>
          <w:sz w:val="24"/>
          <w:szCs w:val="24"/>
        </w:rPr>
        <w:t xml:space="preserve"> model is trained with reasonable default hyperparameters adapted to the dataset size. For example,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uses gradient boosting with binary cross-entropy loss, a modest number of leaves, and early stopping where appropriate.</w:t>
      </w:r>
    </w:p>
    <w:p w14:paraId="0FA229CC"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Phase 3 explores a hybrid representation that augments simple metrics with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-style embeddings of source </w:t>
      </w:r>
      <w:proofErr w:type="spellStart"/>
      <w:proofErr w:type="gramStart"/>
      <w:r>
        <w:rPr>
          <w:rFonts w:ascii="Times New Roman" w:eastAsia="Times New Roman" w:hAnsi="Times New Roman" w:cs="Times New Roman"/>
          <w:sz w:val="24"/>
          <w:szCs w:val="24"/>
        </w:rPr>
        <w:t>files.In</w:t>
      </w:r>
      <w:proofErr w:type="spellEnd"/>
      <w:proofErr w:type="gramEnd"/>
      <w:r>
        <w:rPr>
          <w:rFonts w:ascii="Times New Roman" w:eastAsia="Times New Roman" w:hAnsi="Times New Roman" w:cs="Times New Roman"/>
          <w:sz w:val="24"/>
          <w:szCs w:val="24"/>
        </w:rPr>
        <w:t xml:space="preserve"> principle,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microsoft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-base) maps sequences of source tokens to a fixed-length 768-dimensional vector representing the [CLS] token of the final encoder layer. However, computing embeddings for hundreds of thousands of files is resource-intensive on a laptop-class machine and led to mutex-related deadlocks in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on macOS ARM.</w:t>
      </w:r>
    </w:p>
    <w:p w14:paraId="5B2A251D" w14:textId="77777777" w:rsidR="00A51B64" w:rsidRDefault="00A51B64">
      <w:pPr>
        <w:ind w:left="720"/>
        <w:jc w:val="both"/>
        <w:rPr>
          <w:rFonts w:ascii="Times New Roman" w:eastAsia="Times New Roman" w:hAnsi="Times New Roman" w:cs="Times New Roman"/>
          <w:sz w:val="24"/>
          <w:szCs w:val="24"/>
        </w:rPr>
      </w:pPr>
    </w:p>
    <w:p w14:paraId="7ADEB79A"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allow the experimental pipeline to proceed while preserving the structure of the analysis, I simulate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 embeddings by sampling from a multivariate normal distribution with mean zero and identity covariance, and concatenate these synthetic embeddings with LOC. Logistic regression, random forests,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are then trained on this 769-dimensional hybrid </w:t>
      </w:r>
      <w:proofErr w:type="spellStart"/>
      <w:r>
        <w:rPr>
          <w:rFonts w:ascii="Times New Roman" w:eastAsia="Times New Roman" w:hAnsi="Times New Roman" w:cs="Times New Roman"/>
          <w:sz w:val="24"/>
          <w:szCs w:val="24"/>
        </w:rPr>
        <w:t>featurespace</w:t>
      </w:r>
      <w:proofErr w:type="spellEnd"/>
      <w:r>
        <w:rPr>
          <w:rFonts w:ascii="Times New Roman" w:eastAsia="Times New Roman" w:hAnsi="Times New Roman" w:cs="Times New Roman"/>
          <w:sz w:val="24"/>
          <w:szCs w:val="24"/>
        </w:rPr>
        <w:t>. While these simulated embeddings do not capture actual code semantics, they serve as a placeholder for evaluating the pipeline and highlight how much of the performance can already be explained by LOC alone.</w:t>
      </w:r>
    </w:p>
    <w:p w14:paraId="4D3688A1"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 full-scale implementation with GPU resources, the same pipeline could be executed with real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 embeddings, making this chapter a blueprint for future work rather than a definitive measurement of deep code representations.</w:t>
      </w:r>
    </w:p>
    <w:p w14:paraId="402461BA" w14:textId="77777777" w:rsidR="00A51B64" w:rsidRDefault="00A51B64">
      <w:pPr>
        <w:ind w:left="720"/>
        <w:jc w:val="both"/>
        <w:rPr>
          <w:rFonts w:ascii="Times New Roman" w:eastAsia="Times New Roman" w:hAnsi="Times New Roman" w:cs="Times New Roman"/>
          <w:sz w:val="24"/>
          <w:szCs w:val="24"/>
        </w:rPr>
      </w:pPr>
    </w:p>
    <w:p w14:paraId="4EC60339"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6: Per-Repository Analysis</w:t>
      </w:r>
    </w:p>
    <w:p w14:paraId="1D7675B4" w14:textId="77777777" w:rsidR="00A51B64" w:rsidRDefault="00A51B64">
      <w:pPr>
        <w:ind w:left="720"/>
        <w:jc w:val="both"/>
        <w:rPr>
          <w:rFonts w:ascii="Times New Roman" w:eastAsia="Times New Roman" w:hAnsi="Times New Roman" w:cs="Times New Roman"/>
          <w:sz w:val="24"/>
          <w:szCs w:val="24"/>
        </w:rPr>
      </w:pPr>
    </w:p>
    <w:p w14:paraId="648E459E"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Phase 5 performs per-repository analysis using the metrics-only models. For each of the ten projects, I split its rows into project-specific training and test sets and train logistic regression, random forest,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CatBoost.The</w:t>
      </w:r>
      <w:proofErr w:type="spellEnd"/>
      <w:r>
        <w:rPr>
          <w:rFonts w:ascii="Times New Roman" w:eastAsia="Times New Roman" w:hAnsi="Times New Roman" w:cs="Times New Roman"/>
          <w:sz w:val="24"/>
          <w:szCs w:val="24"/>
        </w:rPr>
        <w:t xml:space="preserve"> best model per repo is selected by F1 score on the test set and visualized via confusion </w:t>
      </w:r>
      <w:proofErr w:type="spellStart"/>
      <w:proofErr w:type="gramStart"/>
      <w:r>
        <w:rPr>
          <w:rFonts w:ascii="Times New Roman" w:eastAsia="Times New Roman" w:hAnsi="Times New Roman" w:cs="Times New Roman"/>
          <w:sz w:val="24"/>
          <w:szCs w:val="24"/>
        </w:rPr>
        <w:t>matrices.Results</w:t>
      </w:r>
      <w:proofErr w:type="spellEnd"/>
      <w:proofErr w:type="gramEnd"/>
      <w:r>
        <w:rPr>
          <w:rFonts w:ascii="Times New Roman" w:eastAsia="Times New Roman" w:hAnsi="Times New Roman" w:cs="Times New Roman"/>
          <w:sz w:val="24"/>
          <w:szCs w:val="24"/>
        </w:rPr>
        <w:t xml:space="preserve"> reveal strong heterogeneity. Django and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achieve relatively high best F1 (around 0.70 and 0.55 respectively</w:t>
      </w:r>
      <w:proofErr w:type="gramStart"/>
      <w:r>
        <w:rPr>
          <w:rFonts w:ascii="Times New Roman" w:eastAsia="Times New Roman" w:hAnsi="Times New Roman" w:cs="Times New Roman"/>
          <w:sz w:val="24"/>
          <w:szCs w:val="24"/>
        </w:rPr>
        <w:t>),while</w:t>
      </w:r>
      <w:proofErr w:type="gramEnd"/>
      <w:r>
        <w:rPr>
          <w:rFonts w:ascii="Times New Roman" w:eastAsia="Times New Roman" w:hAnsi="Times New Roman" w:cs="Times New Roman"/>
          <w:sz w:val="24"/>
          <w:szCs w:val="24"/>
        </w:rPr>
        <w:t xml:space="preserve"> projects like flask and requests have best F1 in the 0.33 -- 0.38 range.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pandas, and matplotlib are in </w:t>
      </w:r>
      <w:proofErr w:type="spellStart"/>
      <w:proofErr w:type="gramStart"/>
      <w:r>
        <w:rPr>
          <w:rFonts w:ascii="Times New Roman" w:eastAsia="Times New Roman" w:hAnsi="Times New Roman" w:cs="Times New Roman"/>
          <w:sz w:val="24"/>
          <w:szCs w:val="24"/>
        </w:rPr>
        <w:t>between.These</w:t>
      </w:r>
      <w:proofErr w:type="spellEnd"/>
      <w:proofErr w:type="gramEnd"/>
      <w:r>
        <w:rPr>
          <w:rFonts w:ascii="Times New Roman" w:eastAsia="Times New Roman" w:hAnsi="Times New Roman" w:cs="Times New Roman"/>
          <w:sz w:val="24"/>
          <w:szCs w:val="24"/>
        </w:rPr>
        <w:t xml:space="preserve"> differences suggest that project-specific characteristics such as coding style, module structure, and the nature of bugs strongly influence how far simple size-based predictors can </w:t>
      </w:r>
      <w:proofErr w:type="spellStart"/>
      <w:proofErr w:type="gramStart"/>
      <w:r>
        <w:rPr>
          <w:rFonts w:ascii="Times New Roman" w:eastAsia="Times New Roman" w:hAnsi="Times New Roman" w:cs="Times New Roman"/>
          <w:sz w:val="24"/>
          <w:szCs w:val="24"/>
        </w:rPr>
        <w:t>go.The</w:t>
      </w:r>
      <w:proofErr w:type="spellEnd"/>
      <w:proofErr w:type="gramEnd"/>
      <w:r>
        <w:rPr>
          <w:rFonts w:ascii="Times New Roman" w:eastAsia="Times New Roman" w:hAnsi="Times New Roman" w:cs="Times New Roman"/>
          <w:sz w:val="24"/>
          <w:szCs w:val="24"/>
        </w:rPr>
        <w:t xml:space="preserve"> confusion matrices also show different error profiles. Some models achieve high recall but low precision (many false positives</w:t>
      </w:r>
      <w:proofErr w:type="gramStart"/>
      <w:r>
        <w:rPr>
          <w:rFonts w:ascii="Times New Roman" w:eastAsia="Times New Roman" w:hAnsi="Times New Roman" w:cs="Times New Roman"/>
          <w:sz w:val="24"/>
          <w:szCs w:val="24"/>
        </w:rPr>
        <w:t>),while</w:t>
      </w:r>
      <w:proofErr w:type="gramEnd"/>
      <w:r>
        <w:rPr>
          <w:rFonts w:ascii="Times New Roman" w:eastAsia="Times New Roman" w:hAnsi="Times New Roman" w:cs="Times New Roman"/>
          <w:sz w:val="24"/>
          <w:szCs w:val="24"/>
        </w:rPr>
        <w:t xml:space="preserve"> others behave more conservatively. For example, on </w:t>
      </w:r>
      <w:proofErr w:type="spellStart"/>
      <w:r>
        <w:rPr>
          <w:rFonts w:ascii="Times New Roman" w:eastAsia="Times New Roman" w:hAnsi="Times New Roman" w:cs="Times New Roman"/>
          <w:sz w:val="24"/>
          <w:szCs w:val="24"/>
        </w:rPr>
        <w:t>django</w:t>
      </w:r>
      <w:proofErr w:type="spellEnd"/>
      <w:r>
        <w:rPr>
          <w:rFonts w:ascii="Times New Roman" w:eastAsia="Times New Roman" w:hAnsi="Times New Roman" w:cs="Times New Roman"/>
          <w:sz w:val="24"/>
          <w:szCs w:val="24"/>
        </w:rPr>
        <w:t xml:space="preserve"> the tuned gradient-boosting models approach both high recall and reasonable precision, whereas on scikit-learn and requests, models tend to be either over-cautious or overly aggressive. </w:t>
      </w:r>
    </w:p>
    <w:p w14:paraId="4111A653"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01A14DD6" wp14:editId="2433B1EF">
            <wp:extent cx="3086100" cy="3086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3086100" cy="3086100"/>
                    </a:xfrm>
                    <a:prstGeom prst="rect">
                      <a:avLst/>
                    </a:prstGeom>
                    <a:ln/>
                  </pic:spPr>
                </pic:pic>
              </a:graphicData>
            </a:graphic>
          </wp:inline>
        </w:drawing>
      </w:r>
    </w:p>
    <w:p w14:paraId="5D269584"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6.1: Confusion matrix for airflow Random Forest. </w:t>
      </w:r>
    </w:p>
    <w:p w14:paraId="2C42E137"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6E3DD139" wp14:editId="54907446">
            <wp:extent cx="3086100" cy="3086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086100" cy="3086100"/>
                    </a:xfrm>
                    <a:prstGeom prst="rect">
                      <a:avLst/>
                    </a:prstGeom>
                    <a:ln/>
                  </pic:spPr>
                </pic:pic>
              </a:graphicData>
            </a:graphic>
          </wp:inline>
        </w:drawing>
      </w:r>
    </w:p>
    <w:p w14:paraId="1CC6C2EA"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6.2: Confusion matrix for </w:t>
      </w:r>
      <w:proofErr w:type="spellStart"/>
      <w:r>
        <w:rPr>
          <w:rFonts w:ascii="Times New Roman" w:eastAsia="Times New Roman" w:hAnsi="Times New Roman" w:cs="Times New Roman"/>
          <w:sz w:val="24"/>
          <w:szCs w:val="24"/>
        </w:rPr>
        <w:t>django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w:t>
      </w:r>
    </w:p>
    <w:p w14:paraId="10304CDF"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44C98D8D" wp14:editId="03483830">
            <wp:extent cx="3086100" cy="3086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086100" cy="3086100"/>
                    </a:xfrm>
                    <a:prstGeom prst="rect">
                      <a:avLst/>
                    </a:prstGeom>
                    <a:ln/>
                  </pic:spPr>
                </pic:pic>
              </a:graphicData>
            </a:graphic>
          </wp:inline>
        </w:drawing>
      </w:r>
    </w:p>
    <w:p w14:paraId="2801D3E4"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6.3: Confusion matrix for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Random Forest. </w:t>
      </w:r>
    </w:p>
    <w:p w14:paraId="692A933D"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04A03460" wp14:editId="1105FD6E">
            <wp:extent cx="3086100" cy="30861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086100" cy="3086100"/>
                    </a:xfrm>
                    <a:prstGeom prst="rect">
                      <a:avLst/>
                    </a:prstGeom>
                    <a:ln/>
                  </pic:spPr>
                </pic:pic>
              </a:graphicData>
            </a:graphic>
          </wp:inline>
        </w:drawing>
      </w:r>
    </w:p>
    <w:p w14:paraId="215F7AF5"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6.4: Confusion matrix for flask Random Forest. </w:t>
      </w:r>
    </w:p>
    <w:p w14:paraId="66FCBCC7"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2DD81211" wp14:editId="5539CF5D">
            <wp:extent cx="3086100" cy="30861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086100" cy="3086100"/>
                    </a:xfrm>
                    <a:prstGeom prst="rect">
                      <a:avLst/>
                    </a:prstGeom>
                    <a:ln/>
                  </pic:spPr>
                </pic:pic>
              </a:graphicData>
            </a:graphic>
          </wp:inline>
        </w:drawing>
      </w:r>
    </w:p>
    <w:p w14:paraId="08E30BD8"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6.5: Confusion matrix for matplotlib Random Forest. </w:t>
      </w:r>
    </w:p>
    <w:p w14:paraId="094A0004"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25D50B80" wp14:editId="7926EE29">
            <wp:extent cx="3086100" cy="3086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3086100" cy="3086100"/>
                    </a:xfrm>
                    <a:prstGeom prst="rect">
                      <a:avLst/>
                    </a:prstGeom>
                    <a:ln/>
                  </pic:spPr>
                </pic:pic>
              </a:graphicData>
            </a:graphic>
          </wp:inline>
        </w:drawing>
      </w:r>
    </w:p>
    <w:p w14:paraId="76EF42CF"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6.6: Confusion matrix for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Random Forest.</w:t>
      </w:r>
    </w:p>
    <w:p w14:paraId="53E30997"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658B91BB" wp14:editId="36628FEC">
            <wp:extent cx="3086100" cy="30861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086100" cy="3086100"/>
                    </a:xfrm>
                    <a:prstGeom prst="rect">
                      <a:avLst/>
                    </a:prstGeom>
                    <a:ln/>
                  </pic:spPr>
                </pic:pic>
              </a:graphicData>
            </a:graphic>
          </wp:inline>
        </w:drawing>
      </w:r>
    </w:p>
    <w:p w14:paraId="47F3D294"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6.6: Confusion matrix for pandas Random Forest.</w:t>
      </w:r>
    </w:p>
    <w:p w14:paraId="6FE240BE"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7E38142B" wp14:editId="486AA1BE">
            <wp:extent cx="3086100" cy="30861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086100" cy="3086100"/>
                    </a:xfrm>
                    <a:prstGeom prst="rect">
                      <a:avLst/>
                    </a:prstGeom>
                    <a:ln/>
                  </pic:spPr>
                </pic:pic>
              </a:graphicData>
            </a:graphic>
          </wp:inline>
        </w:drawing>
      </w:r>
    </w:p>
    <w:p w14:paraId="55DAB614"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6.7: Confusion matrix for </w:t>
      </w:r>
      <w:proofErr w:type="spellStart"/>
      <w:r>
        <w:rPr>
          <w:rFonts w:ascii="Times New Roman" w:eastAsia="Times New Roman" w:hAnsi="Times New Roman" w:cs="Times New Roman"/>
          <w:sz w:val="24"/>
          <w:szCs w:val="24"/>
        </w:rPr>
        <w:t>pytest</w:t>
      </w:r>
      <w:proofErr w:type="spellEnd"/>
      <w:r>
        <w:rPr>
          <w:rFonts w:ascii="Times New Roman" w:eastAsia="Times New Roman" w:hAnsi="Times New Roman" w:cs="Times New Roman"/>
          <w:sz w:val="24"/>
          <w:szCs w:val="24"/>
        </w:rPr>
        <w:t xml:space="preserve"> Random Forest. </w:t>
      </w:r>
    </w:p>
    <w:p w14:paraId="4287FD40"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3DCBD40F" wp14:editId="4F931BB7">
            <wp:extent cx="3086100" cy="30861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086100" cy="3086100"/>
                    </a:xfrm>
                    <a:prstGeom prst="rect">
                      <a:avLst/>
                    </a:prstGeom>
                    <a:ln/>
                  </pic:spPr>
                </pic:pic>
              </a:graphicData>
            </a:graphic>
          </wp:inline>
        </w:drawing>
      </w:r>
    </w:p>
    <w:p w14:paraId="760B4DDF"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6.8: Confusion matrix for requests Logistic Regression. </w:t>
      </w:r>
    </w:p>
    <w:p w14:paraId="2AB76B1C"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599B1445" wp14:editId="2D657E46">
            <wp:extent cx="3086100" cy="30861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086100" cy="3086100"/>
                    </a:xfrm>
                    <a:prstGeom prst="rect">
                      <a:avLst/>
                    </a:prstGeom>
                    <a:ln/>
                  </pic:spPr>
                </pic:pic>
              </a:graphicData>
            </a:graphic>
          </wp:inline>
        </w:drawing>
      </w:r>
    </w:p>
    <w:p w14:paraId="5994D7D4"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6.9: Confusion matrix for scikit-learn Random Forest.</w:t>
      </w:r>
    </w:p>
    <w:p w14:paraId="3E28C4DF" w14:textId="77777777" w:rsidR="00A51B64" w:rsidRDefault="00A51B64">
      <w:pPr>
        <w:ind w:left="720"/>
        <w:jc w:val="both"/>
        <w:rPr>
          <w:rFonts w:ascii="Times New Roman" w:eastAsia="Times New Roman" w:hAnsi="Times New Roman" w:cs="Times New Roman"/>
          <w:sz w:val="24"/>
          <w:szCs w:val="24"/>
        </w:rPr>
      </w:pPr>
    </w:p>
    <w:p w14:paraId="3D156538"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7: Imbalance Handling and Threshold Tuning</w:t>
      </w:r>
    </w:p>
    <w:p w14:paraId="78D8F6BF" w14:textId="77777777" w:rsidR="00A51B64" w:rsidRDefault="00A51B64">
      <w:pPr>
        <w:ind w:left="720"/>
        <w:jc w:val="both"/>
        <w:rPr>
          <w:rFonts w:ascii="Times New Roman" w:eastAsia="Times New Roman" w:hAnsi="Times New Roman" w:cs="Times New Roman"/>
          <w:sz w:val="24"/>
          <w:szCs w:val="24"/>
        </w:rPr>
      </w:pPr>
    </w:p>
    <w:p w14:paraId="367F02AF"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imbalance is a central challenge in defect prediction. Globally, roughly 35% of instances are buggy, but per-project ratios vary widely. </w:t>
      </w:r>
    </w:p>
    <w:p w14:paraId="4196D2CF" w14:textId="77777777" w:rsidR="00A51B64" w:rsidRDefault="00A51B64">
      <w:pPr>
        <w:ind w:left="720"/>
        <w:jc w:val="both"/>
        <w:rPr>
          <w:rFonts w:ascii="Times New Roman" w:eastAsia="Times New Roman" w:hAnsi="Times New Roman" w:cs="Times New Roman"/>
          <w:sz w:val="24"/>
          <w:szCs w:val="24"/>
        </w:rPr>
      </w:pPr>
    </w:p>
    <w:p w14:paraId="522223DE"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Phase </w:t>
      </w:r>
      <w:proofErr w:type="gramStart"/>
      <w:r>
        <w:rPr>
          <w:rFonts w:ascii="Times New Roman" w:eastAsia="Times New Roman" w:hAnsi="Times New Roman" w:cs="Times New Roman"/>
          <w:sz w:val="24"/>
          <w:szCs w:val="24"/>
        </w:rPr>
        <w:t>6 :</w:t>
      </w:r>
      <w:proofErr w:type="gramEnd"/>
      <w:r>
        <w:rPr>
          <w:rFonts w:ascii="Times New Roman" w:eastAsia="Times New Roman" w:hAnsi="Times New Roman" w:cs="Times New Roman"/>
          <w:sz w:val="24"/>
          <w:szCs w:val="24"/>
        </w:rPr>
        <w:t xml:space="preserve"> quantifies the impact of imbalance handling and probability threshold tuning for random forests and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on the global dataset and on selected projects (</w:t>
      </w:r>
      <w:proofErr w:type="spellStart"/>
      <w:r>
        <w:rPr>
          <w:rFonts w:ascii="Times New Roman" w:eastAsia="Times New Roman" w:hAnsi="Times New Roman" w:cs="Times New Roman"/>
          <w:sz w:val="24"/>
          <w:szCs w:val="24"/>
        </w:rPr>
        <w:t>django</w:t>
      </w:r>
      <w:proofErr w:type="spellEnd"/>
      <w:r>
        <w:rPr>
          <w:rFonts w:ascii="Times New Roman" w:eastAsia="Times New Roman" w:hAnsi="Times New Roman" w:cs="Times New Roman"/>
          <w:sz w:val="24"/>
          <w:szCs w:val="24"/>
        </w:rPr>
        <w:t xml:space="preserve"> and scikit-learn</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each configuration, I evaluate two variants: a baseline with default class weights, and a 'balanced' variant where </w:t>
      </w:r>
      <w:proofErr w:type="spellStart"/>
      <w:r>
        <w:rPr>
          <w:rFonts w:ascii="Times New Roman" w:eastAsia="Times New Roman" w:hAnsi="Times New Roman" w:cs="Times New Roman"/>
          <w:sz w:val="24"/>
          <w:szCs w:val="24"/>
        </w:rPr>
        <w:t>classweights</w:t>
      </w:r>
      <w:proofErr w:type="spellEnd"/>
      <w:r>
        <w:rPr>
          <w:rFonts w:ascii="Times New Roman" w:eastAsia="Times New Roman" w:hAnsi="Times New Roman" w:cs="Times New Roman"/>
          <w:sz w:val="24"/>
          <w:szCs w:val="24"/>
        </w:rPr>
        <w:t xml:space="preserve"> are inversely proportional to class frequencies. In addition, I tune the decision threshold on the validation set to maximize F1, rather than always predicting bugs when the estimated probability exceeds 0.5. This is particularly important because many models are over-confident and default thresholds often yield extremely low recall for the minority </w:t>
      </w:r>
      <w:proofErr w:type="spellStart"/>
      <w:proofErr w:type="gramStart"/>
      <w:r>
        <w:rPr>
          <w:rFonts w:ascii="Times New Roman" w:eastAsia="Times New Roman" w:hAnsi="Times New Roman" w:cs="Times New Roman"/>
          <w:sz w:val="24"/>
          <w:szCs w:val="24"/>
        </w:rPr>
        <w:t>class.The</w:t>
      </w:r>
      <w:proofErr w:type="spellEnd"/>
      <w:proofErr w:type="gramEnd"/>
      <w:r>
        <w:rPr>
          <w:rFonts w:ascii="Times New Roman" w:eastAsia="Times New Roman" w:hAnsi="Times New Roman" w:cs="Times New Roman"/>
          <w:sz w:val="24"/>
          <w:szCs w:val="24"/>
        </w:rPr>
        <w:t xml:space="preserve"> results show that threshold tuning is more impactful than class weighting for F1. For the global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model, the default 0.5 threshold yields an F1 near zero (almost no positive predictions), whereas tuning reduces accuracy but raises F1 above 0.52 with recall near 1.0. Similar patterns appear for </w:t>
      </w:r>
      <w:proofErr w:type="spellStart"/>
      <w:r>
        <w:rPr>
          <w:rFonts w:ascii="Times New Roman" w:eastAsia="Times New Roman" w:hAnsi="Times New Roman" w:cs="Times New Roman"/>
          <w:sz w:val="24"/>
          <w:szCs w:val="24"/>
        </w:rPr>
        <w:t>django</w:t>
      </w:r>
      <w:proofErr w:type="spellEnd"/>
      <w:r>
        <w:rPr>
          <w:rFonts w:ascii="Times New Roman" w:eastAsia="Times New Roman" w:hAnsi="Times New Roman" w:cs="Times New Roman"/>
          <w:sz w:val="24"/>
          <w:szCs w:val="24"/>
        </w:rPr>
        <w:t xml:space="preserve"> and scikit-</w:t>
      </w:r>
      <w:proofErr w:type="gramStart"/>
      <w:r>
        <w:rPr>
          <w:rFonts w:ascii="Times New Roman" w:eastAsia="Times New Roman" w:hAnsi="Times New Roman" w:cs="Times New Roman"/>
          <w:sz w:val="24"/>
          <w:szCs w:val="24"/>
        </w:rPr>
        <w:t>learn:</w:t>
      </w:r>
      <w:proofErr w:type="gramEnd"/>
      <w:r>
        <w:rPr>
          <w:rFonts w:ascii="Times New Roman" w:eastAsia="Times New Roman" w:hAnsi="Times New Roman" w:cs="Times New Roman"/>
          <w:sz w:val="24"/>
          <w:szCs w:val="24"/>
        </w:rPr>
        <w:t xml:space="preserve"> tuned thresholds trade accuracy for substantially higher recall. In practice, such trade-offs may be desirable: a testing team might prefer to inspect more files if that avoids missing many buggy ones.</w:t>
      </w:r>
    </w:p>
    <w:p w14:paraId="02C6DF3B" w14:textId="77777777" w:rsidR="00A51B64" w:rsidRDefault="00A51B64">
      <w:pPr>
        <w:ind w:left="720"/>
        <w:jc w:val="both"/>
        <w:rPr>
          <w:rFonts w:ascii="Times New Roman" w:eastAsia="Times New Roman" w:hAnsi="Times New Roman" w:cs="Times New Roman"/>
          <w:sz w:val="24"/>
          <w:szCs w:val="24"/>
        </w:rPr>
      </w:pPr>
    </w:p>
    <w:p w14:paraId="226E9D46" w14:textId="77777777" w:rsidR="00A51B64" w:rsidRDefault="00A51B64">
      <w:pPr>
        <w:ind w:left="720"/>
        <w:jc w:val="both"/>
        <w:rPr>
          <w:rFonts w:ascii="Times New Roman" w:eastAsia="Times New Roman" w:hAnsi="Times New Roman" w:cs="Times New Roman"/>
          <w:sz w:val="24"/>
          <w:szCs w:val="24"/>
        </w:rPr>
      </w:pPr>
    </w:p>
    <w:p w14:paraId="08943AD0" w14:textId="77777777" w:rsidR="00A51B64" w:rsidRDefault="00A51B64">
      <w:pPr>
        <w:ind w:left="720"/>
        <w:jc w:val="both"/>
        <w:rPr>
          <w:rFonts w:ascii="Times New Roman" w:eastAsia="Times New Roman" w:hAnsi="Times New Roman" w:cs="Times New Roman"/>
          <w:sz w:val="24"/>
          <w:szCs w:val="24"/>
        </w:rPr>
      </w:pPr>
    </w:p>
    <w:p w14:paraId="39A0E068"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8: Feature Ablation and Robustness</w:t>
      </w:r>
    </w:p>
    <w:p w14:paraId="6BCDBB03" w14:textId="77777777" w:rsidR="00A51B64" w:rsidRDefault="00A51B64">
      <w:pPr>
        <w:ind w:left="720"/>
        <w:jc w:val="both"/>
        <w:rPr>
          <w:rFonts w:ascii="Times New Roman" w:eastAsia="Times New Roman" w:hAnsi="Times New Roman" w:cs="Times New Roman"/>
          <w:b/>
          <w:bCs/>
          <w:sz w:val="24"/>
          <w:szCs w:val="24"/>
        </w:rPr>
      </w:pPr>
    </w:p>
    <w:p w14:paraId="4E8C5BFF"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Phase 8: investigates how much information is contained in different feature combinations. I consider four feature sets:</w:t>
      </w:r>
    </w:p>
    <w:p w14:paraId="79B233DA"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loc_only</w:t>
      </w:r>
      <w:proofErr w:type="spellEnd"/>
      <w:r>
        <w:rPr>
          <w:rFonts w:ascii="Times New Roman" w:eastAsia="Times New Roman" w:hAnsi="Times New Roman" w:cs="Times New Roman"/>
          <w:sz w:val="24"/>
          <w:szCs w:val="24"/>
        </w:rPr>
        <w:t>: LOC alone.</w:t>
      </w:r>
    </w:p>
    <w:p w14:paraId="447C39D1"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loc_repo</w:t>
      </w:r>
      <w:proofErr w:type="spellEnd"/>
      <w:r>
        <w:rPr>
          <w:rFonts w:ascii="Times New Roman" w:eastAsia="Times New Roman" w:hAnsi="Times New Roman" w:cs="Times New Roman"/>
          <w:sz w:val="24"/>
          <w:szCs w:val="24"/>
        </w:rPr>
        <w:t>: LOC plus a one-hot encoding of the repository.</w:t>
      </w:r>
    </w:p>
    <w:p w14:paraId="6CC2D7EC"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loc_ext</w:t>
      </w:r>
      <w:proofErr w:type="spellEnd"/>
      <w:r>
        <w:rPr>
          <w:rFonts w:ascii="Times New Roman" w:eastAsia="Times New Roman" w:hAnsi="Times New Roman" w:cs="Times New Roman"/>
          <w:sz w:val="24"/>
          <w:szCs w:val="24"/>
        </w:rPr>
        <w:t>: LOC plus the file extension (which is almost always '.</w:t>
      </w:r>
      <w:proofErr w:type="spellStart"/>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w:t>
      </w:r>
    </w:p>
    <w:p w14:paraId="09E26024"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loc_repo_ext</w:t>
      </w:r>
      <w:proofErr w:type="spellEnd"/>
      <w:r>
        <w:rPr>
          <w:rFonts w:ascii="Times New Roman" w:eastAsia="Times New Roman" w:hAnsi="Times New Roman" w:cs="Times New Roman"/>
          <w:sz w:val="24"/>
          <w:szCs w:val="24"/>
        </w:rPr>
        <w:t>: LOC, repository, and extension together.</w:t>
      </w:r>
    </w:p>
    <w:p w14:paraId="4C8EEBAA" w14:textId="77777777" w:rsidR="00A51B64" w:rsidRDefault="00A51B64">
      <w:pPr>
        <w:ind w:left="720"/>
        <w:jc w:val="both"/>
        <w:rPr>
          <w:rFonts w:ascii="Times New Roman" w:eastAsia="Times New Roman" w:hAnsi="Times New Roman" w:cs="Times New Roman"/>
          <w:sz w:val="24"/>
          <w:szCs w:val="24"/>
        </w:rPr>
      </w:pPr>
    </w:p>
    <w:p w14:paraId="21F3C781"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feature set I train random forest and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models with two random seeds and two training fractions (30% and 100% of the training data). The main finding is that adding repository identity significantly improves F1 compared to LOC alone, while file extension adds negligible information. For example, the best random forest with </w:t>
      </w:r>
      <w:proofErr w:type="spellStart"/>
      <w:r>
        <w:rPr>
          <w:rFonts w:ascii="Times New Roman" w:eastAsia="Times New Roman" w:hAnsi="Times New Roman" w:cs="Times New Roman"/>
          <w:sz w:val="24"/>
          <w:szCs w:val="24"/>
        </w:rPr>
        <w:t>loc_repo</w:t>
      </w:r>
      <w:proofErr w:type="spellEnd"/>
      <w:r>
        <w:rPr>
          <w:rFonts w:ascii="Times New Roman" w:eastAsia="Times New Roman" w:hAnsi="Times New Roman" w:cs="Times New Roman"/>
          <w:sz w:val="24"/>
          <w:szCs w:val="24"/>
        </w:rPr>
        <w:t xml:space="preserve"> achieves F1 around 0.35, </w:t>
      </w:r>
      <w:proofErr w:type="spellStart"/>
      <w:r>
        <w:rPr>
          <w:rFonts w:ascii="Times New Roman" w:eastAsia="Times New Roman" w:hAnsi="Times New Roman" w:cs="Times New Roman"/>
          <w:sz w:val="24"/>
          <w:szCs w:val="24"/>
        </w:rPr>
        <w:t>whereasloc_only</w:t>
      </w:r>
      <w:proofErr w:type="spellEnd"/>
      <w:r>
        <w:rPr>
          <w:rFonts w:ascii="Times New Roman" w:eastAsia="Times New Roman" w:hAnsi="Times New Roman" w:cs="Times New Roman"/>
          <w:sz w:val="24"/>
          <w:szCs w:val="24"/>
        </w:rPr>
        <w:t xml:space="preserve"> models are typically below 0.15.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also benefits from repository identity, achieving higher accuracy and modestly better F</w:t>
      </w:r>
      <w:proofErr w:type="gramStart"/>
      <w:r>
        <w:rPr>
          <w:rFonts w:ascii="Times New Roman" w:eastAsia="Times New Roman" w:hAnsi="Times New Roman" w:cs="Times New Roman"/>
          <w:sz w:val="24"/>
          <w:szCs w:val="24"/>
        </w:rPr>
        <w:t>1.This</w:t>
      </w:r>
      <w:proofErr w:type="gramEnd"/>
      <w:r>
        <w:rPr>
          <w:rFonts w:ascii="Times New Roman" w:eastAsia="Times New Roman" w:hAnsi="Times New Roman" w:cs="Times New Roman"/>
          <w:sz w:val="24"/>
          <w:szCs w:val="24"/>
        </w:rPr>
        <w:t xml:space="preserve"> suggests that project-level context acts as a powerful prior: some repositories are systematically more defect-prone than others, and models can exploit this to calibrate base rates. In practice, this means that a cross-project predictor should at least know which project a file belongs to, even if it uses only simple size metrics.</w:t>
      </w:r>
    </w:p>
    <w:p w14:paraId="2039652D" w14:textId="77777777" w:rsidR="00A51B64" w:rsidRDefault="00A51B64">
      <w:pPr>
        <w:ind w:left="720"/>
        <w:jc w:val="both"/>
        <w:rPr>
          <w:rFonts w:ascii="Times New Roman" w:eastAsia="Times New Roman" w:hAnsi="Times New Roman" w:cs="Times New Roman"/>
          <w:sz w:val="24"/>
          <w:szCs w:val="24"/>
        </w:rPr>
      </w:pPr>
    </w:p>
    <w:p w14:paraId="54EB237F"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9: Error Analysis</w:t>
      </w:r>
    </w:p>
    <w:p w14:paraId="5BBDA929" w14:textId="77777777" w:rsidR="00A51B64" w:rsidRDefault="00A51B64">
      <w:pPr>
        <w:ind w:left="720"/>
        <w:jc w:val="both"/>
        <w:rPr>
          <w:rFonts w:ascii="Times New Roman" w:eastAsia="Times New Roman" w:hAnsi="Times New Roman" w:cs="Times New Roman"/>
          <w:b/>
          <w:bCs/>
          <w:sz w:val="24"/>
          <w:szCs w:val="24"/>
        </w:rPr>
      </w:pPr>
    </w:p>
    <w:p w14:paraId="160F6490"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Phase 7: focuses on error analysis for the global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model trained with balanced class weights. I examine the top 200 false positives (files predicted buggy but labeled clean) and top 200 false negatives (files predicted clean but labeled buggy) ranked by model confidence. These samples yield qualitative insights that complement aggregate </w:t>
      </w:r>
      <w:proofErr w:type="spellStart"/>
      <w:proofErr w:type="gramStart"/>
      <w:r>
        <w:rPr>
          <w:rFonts w:ascii="Times New Roman" w:eastAsia="Times New Roman" w:hAnsi="Times New Roman" w:cs="Times New Roman"/>
          <w:sz w:val="24"/>
          <w:szCs w:val="24"/>
        </w:rPr>
        <w:t>metrics.Many</w:t>
      </w:r>
      <w:proofErr w:type="spellEnd"/>
      <w:proofErr w:type="gramEnd"/>
      <w:r>
        <w:rPr>
          <w:rFonts w:ascii="Times New Roman" w:eastAsia="Times New Roman" w:hAnsi="Times New Roman" w:cs="Times New Roman"/>
          <w:sz w:val="24"/>
          <w:szCs w:val="24"/>
        </w:rPr>
        <w:t xml:space="preserve"> high-scoring false positives are very large files with complex responsibilities (e.g., test harnesses or configuration </w:t>
      </w:r>
      <w:proofErr w:type="gramStart"/>
      <w:r>
        <w:rPr>
          <w:rFonts w:ascii="Times New Roman" w:eastAsia="Times New Roman" w:hAnsi="Times New Roman" w:cs="Times New Roman"/>
          <w:sz w:val="24"/>
          <w:szCs w:val="24"/>
        </w:rPr>
        <w:t>modules)that</w:t>
      </w:r>
      <w:proofErr w:type="gramEnd"/>
      <w:r>
        <w:rPr>
          <w:rFonts w:ascii="Times New Roman" w:eastAsia="Times New Roman" w:hAnsi="Times New Roman" w:cs="Times New Roman"/>
          <w:sz w:val="24"/>
          <w:szCs w:val="24"/>
        </w:rPr>
        <w:t xml:space="preserve"> may be stable but look risky based on LOC alone. Conversely, many false negatives are small helper modules in traditionally buggy repositories, where the model underestimates risk because size is small. Some patterns may also reflect label noise: the </w:t>
      </w:r>
      <w:proofErr w:type="spellStart"/>
      <w:r>
        <w:rPr>
          <w:rFonts w:ascii="Times New Roman" w:eastAsia="Times New Roman" w:hAnsi="Times New Roman" w:cs="Times New Roman"/>
          <w:sz w:val="24"/>
          <w:szCs w:val="24"/>
        </w:rPr>
        <w:t>SZZheuristic</w:t>
      </w:r>
      <w:proofErr w:type="spellEnd"/>
      <w:r>
        <w:rPr>
          <w:rFonts w:ascii="Times New Roman" w:eastAsia="Times New Roman" w:hAnsi="Times New Roman" w:cs="Times New Roman"/>
          <w:sz w:val="24"/>
          <w:szCs w:val="24"/>
        </w:rPr>
        <w:t xml:space="preserve"> is known to miss inducing commits or misattribute blame, so some supposed 'false' predictions may </w:t>
      </w:r>
      <w:proofErr w:type="gramStart"/>
      <w:r>
        <w:rPr>
          <w:rFonts w:ascii="Times New Roman" w:eastAsia="Times New Roman" w:hAnsi="Times New Roman" w:cs="Times New Roman"/>
          <w:sz w:val="24"/>
          <w:szCs w:val="24"/>
        </w:rPr>
        <w:t>actually be</w:t>
      </w:r>
      <w:proofErr w:type="gramEnd"/>
      <w:r>
        <w:rPr>
          <w:rFonts w:ascii="Times New Roman" w:eastAsia="Times New Roman" w:hAnsi="Times New Roman" w:cs="Times New Roman"/>
          <w:sz w:val="24"/>
          <w:szCs w:val="24"/>
        </w:rPr>
        <w:t xml:space="preserve"> correct.</w:t>
      </w:r>
    </w:p>
    <w:p w14:paraId="6791938B"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error analysis highlights three avenues for improvement: </w:t>
      </w:r>
    </w:p>
    <w:p w14:paraId="56D63448"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richer static metrics that capture complexity and coupling beyond LOC.</w:t>
      </w:r>
    </w:p>
    <w:p w14:paraId="72A08080"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more precise labeling, potentially incorporating manual validation or alternative heuristics.</w:t>
      </w:r>
    </w:p>
    <w:p w14:paraId="126EA03F"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cost sensitive training objectives that explicitly penalize false negatives more than false positives.</w:t>
      </w:r>
    </w:p>
    <w:p w14:paraId="39063A06" w14:textId="77777777" w:rsidR="00A51B64" w:rsidRDefault="00A51B64">
      <w:pPr>
        <w:ind w:left="720"/>
        <w:jc w:val="both"/>
        <w:rPr>
          <w:rFonts w:ascii="Times New Roman" w:eastAsia="Times New Roman" w:hAnsi="Times New Roman" w:cs="Times New Roman"/>
          <w:sz w:val="24"/>
          <w:szCs w:val="24"/>
        </w:rPr>
      </w:pPr>
    </w:p>
    <w:p w14:paraId="3EECC74E"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10: Results</w:t>
      </w:r>
    </w:p>
    <w:p w14:paraId="1CA6CDFC" w14:textId="77777777" w:rsidR="00A51B64" w:rsidRDefault="00A51B64">
      <w:pPr>
        <w:ind w:left="720"/>
        <w:jc w:val="both"/>
        <w:rPr>
          <w:rFonts w:ascii="Times New Roman" w:eastAsia="Times New Roman" w:hAnsi="Times New Roman" w:cs="Times New Roman"/>
          <w:sz w:val="24"/>
          <w:szCs w:val="24"/>
        </w:rPr>
      </w:pPr>
    </w:p>
    <w:p w14:paraId="4638FD6F"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Bringing together all phases, the overall model comparison (Phase 4) ranks nine global models by F1 on the held-out test set.</w:t>
      </w:r>
    </w:p>
    <w:p w14:paraId="135F70B5"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best-performing metrics-only model is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with F1 around 0.50, followed closely by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LightGBM</w:t>
      </w:r>
      <w:proofErr w:type="spellEnd"/>
      <w:r>
        <w:rPr>
          <w:rFonts w:ascii="Times New Roman" w:eastAsia="Times New Roman" w:hAnsi="Times New Roman" w:cs="Times New Roman"/>
          <w:sz w:val="24"/>
          <w:szCs w:val="24"/>
        </w:rPr>
        <w:t xml:space="preserve"> near 0.46.</w:t>
      </w:r>
    </w:p>
    <w:p w14:paraId="4F737A03"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forests and logistic regression perform slightly worse but still substantially better than trivial baselines. </w:t>
      </w:r>
    </w:p>
    <w:p w14:paraId="1C1CB004"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simulated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 hybrids, in contrast, do not outperform the stronger metrics-only models in this resource-constrained setup.</w:t>
      </w:r>
    </w:p>
    <w:p w14:paraId="139944A6"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10.1–10.5 summarize accuracy, precision, recall, F1, and ROC-AUC across all models. Accuracy alone would suggest that some models are 'better' simply because they predict the majority class; however, the F1 and recall plots reveal that these models may be nearly useless for detecting buggy files. This underscores the importance of cost-aware metrics when evaluating defect </w:t>
      </w:r>
      <w:proofErr w:type="spellStart"/>
      <w:proofErr w:type="gramStart"/>
      <w:r>
        <w:rPr>
          <w:rFonts w:ascii="Times New Roman" w:eastAsia="Times New Roman" w:hAnsi="Times New Roman" w:cs="Times New Roman"/>
          <w:sz w:val="24"/>
          <w:szCs w:val="24"/>
        </w:rPr>
        <w:t>predictors.Per</w:t>
      </w:r>
      <w:proofErr w:type="spellEnd"/>
      <w:proofErr w:type="gramEnd"/>
      <w:r>
        <w:rPr>
          <w:rFonts w:ascii="Times New Roman" w:eastAsia="Times New Roman" w:hAnsi="Times New Roman" w:cs="Times New Roman"/>
          <w:sz w:val="24"/>
          <w:szCs w:val="24"/>
        </w:rPr>
        <w:t xml:space="preserve"> repo results reinforce this picture: while some projects benefit substantially from metrics-only models, others remain harder to predict. Threshold tuning and class weighting can recover much of the lost recall but at the cost of many more false </w:t>
      </w:r>
      <w:proofErr w:type="spellStart"/>
      <w:proofErr w:type="gramStart"/>
      <w:r>
        <w:rPr>
          <w:rFonts w:ascii="Times New Roman" w:eastAsia="Times New Roman" w:hAnsi="Times New Roman" w:cs="Times New Roman"/>
          <w:sz w:val="24"/>
          <w:szCs w:val="24"/>
        </w:rPr>
        <w:t>positives.Overall</w:t>
      </w:r>
      <w:proofErr w:type="spellEnd"/>
      <w:proofErr w:type="gramEnd"/>
      <w:r>
        <w:rPr>
          <w:rFonts w:ascii="Times New Roman" w:eastAsia="Times New Roman" w:hAnsi="Times New Roman" w:cs="Times New Roman"/>
          <w:sz w:val="24"/>
          <w:szCs w:val="24"/>
        </w:rPr>
        <w:t xml:space="preserve">, the experiments confirm that simple metrics still carry substantial predictive power, yet they are only a partial solution. </w:t>
      </w:r>
    </w:p>
    <w:p w14:paraId="79EB5ACF"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29AA09CA" wp14:editId="7B46535C">
            <wp:extent cx="3771900" cy="22733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771900" cy="2273300"/>
                    </a:xfrm>
                    <a:prstGeom prst="rect">
                      <a:avLst/>
                    </a:prstGeom>
                    <a:ln/>
                  </pic:spPr>
                </pic:pic>
              </a:graphicData>
            </a:graphic>
          </wp:inline>
        </w:drawing>
      </w:r>
    </w:p>
    <w:p w14:paraId="5507B47A"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10.1: Test accuracy across all global models. </w:t>
      </w:r>
    </w:p>
    <w:p w14:paraId="23A3A123"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53F8ED7A" wp14:editId="0FBB414F">
            <wp:extent cx="3771900" cy="22733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3771900" cy="2273300"/>
                    </a:xfrm>
                    <a:prstGeom prst="rect">
                      <a:avLst/>
                    </a:prstGeom>
                    <a:ln/>
                  </pic:spPr>
                </pic:pic>
              </a:graphicData>
            </a:graphic>
          </wp:inline>
        </w:drawing>
      </w:r>
    </w:p>
    <w:p w14:paraId="57697602"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10.2: Precision on the buggy class across models. </w:t>
      </w:r>
    </w:p>
    <w:p w14:paraId="03E110B5"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1DC51AF7" wp14:editId="2DA8301A">
            <wp:extent cx="3771900" cy="22733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771900" cy="2273300"/>
                    </a:xfrm>
                    <a:prstGeom prst="rect">
                      <a:avLst/>
                    </a:prstGeom>
                    <a:ln/>
                  </pic:spPr>
                </pic:pic>
              </a:graphicData>
            </a:graphic>
          </wp:inline>
        </w:drawing>
      </w:r>
    </w:p>
    <w:p w14:paraId="6C4AAB65"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10.3: Recall on the buggy class across models. </w:t>
      </w:r>
    </w:p>
    <w:p w14:paraId="079E3203"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284A1C08" wp14:editId="3E22166E">
            <wp:extent cx="3771900" cy="22733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771900" cy="2273300"/>
                    </a:xfrm>
                    <a:prstGeom prst="rect">
                      <a:avLst/>
                    </a:prstGeom>
                    <a:ln/>
                  </pic:spPr>
                </pic:pic>
              </a:graphicData>
            </a:graphic>
          </wp:inline>
        </w:drawing>
      </w:r>
    </w:p>
    <w:p w14:paraId="5AF15B5B"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10.4: F1 score across models; </w:t>
      </w:r>
      <w:proofErr w:type="spellStart"/>
      <w:r>
        <w:rPr>
          <w:rFonts w:ascii="Times New Roman" w:eastAsia="Times New Roman" w:hAnsi="Times New Roman" w:cs="Times New Roman"/>
          <w:sz w:val="24"/>
          <w:szCs w:val="24"/>
        </w:rPr>
        <w:t>CatBoost</w:t>
      </w:r>
      <w:proofErr w:type="spellEnd"/>
      <w:r>
        <w:rPr>
          <w:rFonts w:ascii="Times New Roman" w:eastAsia="Times New Roman" w:hAnsi="Times New Roman" w:cs="Times New Roman"/>
          <w:sz w:val="24"/>
          <w:szCs w:val="24"/>
        </w:rPr>
        <w:t xml:space="preserve"> and gradient boosting models perform best overall. </w:t>
      </w:r>
    </w:p>
    <w:p w14:paraId="784A89B9" w14:textId="77777777" w:rsidR="00A51B64"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3CC3444A" wp14:editId="2A1FABEB">
            <wp:extent cx="3771900" cy="22733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771900" cy="2273300"/>
                    </a:xfrm>
                    <a:prstGeom prst="rect">
                      <a:avLst/>
                    </a:prstGeom>
                    <a:ln/>
                  </pic:spPr>
                </pic:pic>
              </a:graphicData>
            </a:graphic>
          </wp:inline>
        </w:drawing>
      </w:r>
    </w:p>
    <w:p w14:paraId="5E926BFA"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10.5: ROC-AUC across models. Differences are modest, reflecting the difficulty of the task.</w:t>
      </w:r>
    </w:p>
    <w:p w14:paraId="324533B5" w14:textId="77777777" w:rsidR="00A51B64" w:rsidRDefault="00A51B64">
      <w:pPr>
        <w:ind w:left="720"/>
        <w:jc w:val="both"/>
        <w:rPr>
          <w:rFonts w:ascii="Times New Roman" w:eastAsia="Times New Roman" w:hAnsi="Times New Roman" w:cs="Times New Roman"/>
          <w:sz w:val="24"/>
          <w:szCs w:val="24"/>
        </w:rPr>
      </w:pPr>
    </w:p>
    <w:p w14:paraId="23DD7116"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11: Discussion</w:t>
      </w:r>
    </w:p>
    <w:p w14:paraId="014813AA" w14:textId="77777777" w:rsidR="00A51B64" w:rsidRDefault="00A51B64">
      <w:pPr>
        <w:ind w:left="720"/>
        <w:jc w:val="both"/>
        <w:rPr>
          <w:rFonts w:ascii="Times New Roman" w:eastAsia="Times New Roman" w:hAnsi="Times New Roman" w:cs="Times New Roman"/>
          <w:b/>
          <w:bCs/>
          <w:sz w:val="24"/>
          <w:szCs w:val="24"/>
        </w:rPr>
      </w:pPr>
    </w:p>
    <w:p w14:paraId="45271CDA"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lessons from this study are both encouraging and sobering. On the positive side, even a single static feature line of code provides enough signal to build globally useful defect predictors. Gradient-boosting models trained on LOC achieve F1 around 0.46–0.50and ROC-AUC around 0.54–0.55 across nearly 700k file commit instances from ten diverse projects. Given the simplicity and low cost of computing LOC, such models could be deployed in continuous integration pipelines as lightweight risk estimators.</w:t>
      </w:r>
    </w:p>
    <w:p w14:paraId="088AA49A"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absolute performance levels are still far from perfect, and variability across projects is substantial. Some </w:t>
      </w:r>
      <w:proofErr w:type="spellStart"/>
      <w:proofErr w:type="gramStart"/>
      <w:r>
        <w:rPr>
          <w:rFonts w:ascii="Times New Roman" w:eastAsia="Times New Roman" w:hAnsi="Times New Roman" w:cs="Times New Roman"/>
          <w:sz w:val="24"/>
          <w:szCs w:val="24"/>
        </w:rPr>
        <w:t>repositories,such</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django</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are relatively predictable; others, such as flask and requests, remain challenging. This variability suggests that a one-size-fits-all global model may not suffice, and that per-project adaptation or transfer learning may be necessary for best results.</w:t>
      </w:r>
    </w:p>
    <w:p w14:paraId="49D958E0"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experiments with class imbalance and threshold tuning show that evaluation choices strongly influence conclusions. A model with high accuracy but near-zero recall for buggy files is of little practical use, yet such models can appear attractive if only accuracy is reported.</w:t>
      </w:r>
    </w:p>
    <w:p w14:paraId="3233544E"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Conversely, models that aggressively optimize recall may flood developers with warnings. Future work should incorporate cost-sensitive metrics aligned with developer preferences and empirical studies of how teams interact with defect prediction recommendations.</w:t>
      </w:r>
    </w:p>
    <w:p w14:paraId="76360063"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 simulated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 experiments highlight an open opportunity: integrating strong code representations into this benchmark at </w:t>
      </w:r>
      <w:proofErr w:type="spellStart"/>
      <w:proofErr w:type="gramStart"/>
      <w:r>
        <w:rPr>
          <w:rFonts w:ascii="Times New Roman" w:eastAsia="Times New Roman" w:hAnsi="Times New Roman" w:cs="Times New Roman"/>
          <w:sz w:val="24"/>
          <w:szCs w:val="24"/>
        </w:rPr>
        <w:t>scale.Once</w:t>
      </w:r>
      <w:proofErr w:type="spellEnd"/>
      <w:proofErr w:type="gramEnd"/>
      <w:r>
        <w:rPr>
          <w:rFonts w:ascii="Times New Roman" w:eastAsia="Times New Roman" w:hAnsi="Times New Roman" w:cs="Times New Roman"/>
          <w:sz w:val="24"/>
          <w:szCs w:val="24"/>
        </w:rPr>
        <w:t xml:space="preserve"> computational resources permit, repeating Phase 3 with real embeddings could validate whether deep code understanding provides significant gains over size and project identity alone.</w:t>
      </w:r>
    </w:p>
    <w:p w14:paraId="10B9BDD2" w14:textId="77777777" w:rsidR="00A51B64" w:rsidRDefault="00A51B64">
      <w:pPr>
        <w:ind w:left="720"/>
        <w:jc w:val="both"/>
        <w:rPr>
          <w:rFonts w:ascii="Times New Roman" w:eastAsia="Times New Roman" w:hAnsi="Times New Roman" w:cs="Times New Roman"/>
          <w:sz w:val="24"/>
          <w:szCs w:val="24"/>
        </w:rPr>
      </w:pPr>
    </w:p>
    <w:p w14:paraId="40B3CB53"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12: Threats to Validity</w:t>
      </w:r>
    </w:p>
    <w:p w14:paraId="4C8C052B" w14:textId="77777777" w:rsidR="00A51B64" w:rsidRDefault="00A51B64">
      <w:pPr>
        <w:ind w:left="720"/>
        <w:jc w:val="both"/>
        <w:rPr>
          <w:rFonts w:ascii="Times New Roman" w:eastAsia="Times New Roman" w:hAnsi="Times New Roman" w:cs="Times New Roman"/>
          <w:sz w:val="24"/>
          <w:szCs w:val="24"/>
        </w:rPr>
      </w:pPr>
    </w:p>
    <w:p w14:paraId="32AF308B"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with any empirical software engineering study, the results reported here are subject to several threats to validity.</w:t>
      </w:r>
    </w:p>
    <w:p w14:paraId="05E609E2"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Internal validity</w:t>
      </w:r>
      <w:r>
        <w:rPr>
          <w:rFonts w:ascii="Times New Roman" w:eastAsia="Times New Roman" w:hAnsi="Times New Roman" w:cs="Times New Roman"/>
          <w:sz w:val="24"/>
          <w:szCs w:val="24"/>
        </w:rPr>
        <w:t xml:space="preserve"> </w:t>
      </w:r>
    </w:p>
    <w:p w14:paraId="6515DE38"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labels are derived from an SZZ-style heuristic that may misidentify bug-inducing commits or fail to capture certain types of defects, leading to label noise. Static metrics beyond LOC were not successfully computed in this run, which limits the feature space and may bias conclusions about the relative importance of complexity and maintainability.</w:t>
      </w:r>
    </w:p>
    <w:p w14:paraId="12FAF040"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External validity</w:t>
      </w:r>
    </w:p>
    <w:p w14:paraId="3FDF7BED"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projects are open-source Python repositories. Results may not generalize to closed-source software, other languages, or different development processes. </w:t>
      </w:r>
      <w:proofErr w:type="gramStart"/>
      <w:r>
        <w:rPr>
          <w:rFonts w:ascii="Times New Roman" w:eastAsia="Times New Roman" w:hAnsi="Times New Roman" w:cs="Times New Roman"/>
          <w:sz w:val="24"/>
          <w:szCs w:val="24"/>
        </w:rPr>
        <w:t>In particular, Java</w:t>
      </w:r>
      <w:proofErr w:type="gramEnd"/>
      <w:r>
        <w:rPr>
          <w:rFonts w:ascii="Times New Roman" w:eastAsia="Times New Roman" w:hAnsi="Times New Roman" w:cs="Times New Roman"/>
          <w:sz w:val="24"/>
          <w:szCs w:val="24"/>
        </w:rPr>
        <w:t xml:space="preserve"> or C++ projects may exhibit different relationships between size, complexity, and defect density.</w:t>
      </w:r>
    </w:p>
    <w:p w14:paraId="7BA2012B"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Construct validity</w:t>
      </w:r>
    </w:p>
    <w:p w14:paraId="1113D92B"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definition of "buggy" used here is binary and commit-based; it does not distinguish severity, impact, or rouser visible failures. Likewise, LOC is a crude proxy for complexity and developer effort. Better constructs such as function level </w:t>
      </w:r>
      <w:proofErr w:type="spellStart"/>
      <w:proofErr w:type="gramStart"/>
      <w:r>
        <w:rPr>
          <w:rFonts w:ascii="Times New Roman" w:eastAsia="Times New Roman" w:hAnsi="Times New Roman" w:cs="Times New Roman"/>
          <w:sz w:val="24"/>
          <w:szCs w:val="24"/>
        </w:rPr>
        <w:t>metrics,code</w:t>
      </w:r>
      <w:proofErr w:type="spellEnd"/>
      <w:proofErr w:type="gramEnd"/>
      <w:r>
        <w:rPr>
          <w:rFonts w:ascii="Times New Roman" w:eastAsia="Times New Roman" w:hAnsi="Times New Roman" w:cs="Times New Roman"/>
          <w:sz w:val="24"/>
          <w:szCs w:val="24"/>
        </w:rPr>
        <w:t xml:space="preserve"> churn, and test coverage could change the ranking of models.</w:t>
      </w:r>
    </w:p>
    <w:p w14:paraId="417EF48D"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Conclusion validity</w:t>
      </w:r>
    </w:p>
    <w:p w14:paraId="3E78AC53"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the dataset is large, the differences between some models are small, especially in ROC-AUC. Care must be taken not to over-interpret minor variations. Moreover, the simulated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 embeddings do not allow definitive conclusions about deep code representations; they primarily validate the pipeline structure.</w:t>
      </w:r>
    </w:p>
    <w:p w14:paraId="3677C398" w14:textId="77777777" w:rsidR="00A51B64" w:rsidRDefault="00A51B64">
      <w:pPr>
        <w:ind w:left="720"/>
        <w:jc w:val="both"/>
        <w:rPr>
          <w:rFonts w:ascii="Times New Roman" w:eastAsia="Times New Roman" w:hAnsi="Times New Roman" w:cs="Times New Roman"/>
          <w:sz w:val="24"/>
          <w:szCs w:val="24"/>
        </w:rPr>
      </w:pPr>
    </w:p>
    <w:p w14:paraId="2B977716" w14:textId="77777777" w:rsidR="00A51B64" w:rsidRDefault="00000000">
      <w:pPr>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13: Conclusion</w:t>
      </w:r>
    </w:p>
    <w:p w14:paraId="6CC04ACD" w14:textId="77777777" w:rsidR="00A51B64" w:rsidRDefault="00A51B64">
      <w:pPr>
        <w:ind w:left="720"/>
        <w:jc w:val="both"/>
        <w:rPr>
          <w:rFonts w:ascii="Times New Roman" w:eastAsia="Times New Roman" w:hAnsi="Times New Roman" w:cs="Times New Roman"/>
          <w:sz w:val="24"/>
          <w:szCs w:val="24"/>
        </w:rPr>
      </w:pPr>
    </w:p>
    <w:p w14:paraId="28028313"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presented a large-scale empirical study of file-level bug prediction across ten major Python projects and nearly 700,000file–commit instances. Using simple static metrics, tree-based models, and a simulated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 hybrid pipeline, I quantified how well we can predict defects using low-cost features and standard ML techniques.</w:t>
      </w:r>
    </w:p>
    <w:p w14:paraId="036B3943"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key findings are: </w:t>
      </w:r>
    </w:p>
    <w:p w14:paraId="43806C26"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metrics-only models, especially gradient-boosted trees, achieve non-trivial F1 and ROC-AUC scores, confirming that size and project identity carry meaningful defect signals.</w:t>
      </w:r>
    </w:p>
    <w:p w14:paraId="30C1B91C"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performance is highly project-dependent, motivating per-project tuning and future work on transfer learning.</w:t>
      </w:r>
    </w:p>
    <w:p w14:paraId="12E72FB5"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class imbalance and threshold selection crucially shape model behavior, underscoring the need for cost-aware evaluation.</w:t>
      </w:r>
    </w:p>
    <w:p w14:paraId="4A1DDFA3"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deep code representations remain a promising but under-explored direction at this scale.</w:t>
      </w:r>
    </w:p>
    <w:p w14:paraId="7719427C" w14:textId="77777777" w:rsidR="00A51B6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Future work could extend this benchmark by incorporating richer static and process metrics, computing real </w:t>
      </w:r>
      <w:proofErr w:type="spellStart"/>
      <w:r>
        <w:rPr>
          <w:rFonts w:ascii="Times New Roman" w:eastAsia="Times New Roman" w:hAnsi="Times New Roman" w:cs="Times New Roman"/>
          <w:sz w:val="24"/>
          <w:szCs w:val="24"/>
        </w:rPr>
        <w:t>CodeBERT</w:t>
      </w:r>
      <w:proofErr w:type="spellEnd"/>
      <w:r>
        <w:rPr>
          <w:rFonts w:ascii="Times New Roman" w:eastAsia="Times New Roman" w:hAnsi="Times New Roman" w:cs="Times New Roman"/>
          <w:sz w:val="24"/>
          <w:szCs w:val="24"/>
        </w:rPr>
        <w:t xml:space="preserve"> or other transformer embeddings at scale, and exploring temporal aspects such as concept drift and just-in-time defect prediction. I hope that the dataset </w:t>
      </w:r>
      <w:proofErr w:type="spellStart"/>
      <w:r>
        <w:rPr>
          <w:rFonts w:ascii="Times New Roman" w:eastAsia="Times New Roman" w:hAnsi="Times New Roman" w:cs="Times New Roman"/>
          <w:sz w:val="24"/>
          <w:szCs w:val="24"/>
        </w:rPr>
        <w:t>andpipeline</w:t>
      </w:r>
      <w:proofErr w:type="spellEnd"/>
      <w:r>
        <w:rPr>
          <w:rFonts w:ascii="Times New Roman" w:eastAsia="Times New Roman" w:hAnsi="Times New Roman" w:cs="Times New Roman"/>
          <w:sz w:val="24"/>
          <w:szCs w:val="24"/>
        </w:rPr>
        <w:t xml:space="preserve"> released with this thesis will serve as a foundation for such investigations and contribute to more reliable, data-driven software engineering practices.</w:t>
      </w:r>
    </w:p>
    <w:p w14:paraId="1F1879D2" w14:textId="77777777" w:rsidR="00A51B64" w:rsidRDefault="00000000">
      <w:pPr>
        <w:pStyle w:val="Heading1"/>
        <w:keepNext w:val="0"/>
        <w:keepLines w:val="0"/>
        <w:spacing w:before="480" w:after="0" w:line="168" w:lineRule="auto"/>
        <w:rPr>
          <w:b/>
          <w:bCs/>
          <w:sz w:val="24"/>
          <w:szCs w:val="24"/>
        </w:rPr>
      </w:pPr>
      <w:bookmarkStart w:id="0" w:name="_jg89gcs4ns53" w:colFirst="0" w:colLast="0"/>
      <w:bookmarkEnd w:id="0"/>
      <w:r>
        <w:rPr>
          <w:b/>
          <w:bCs/>
          <w:sz w:val="24"/>
          <w:szCs w:val="24"/>
        </w:rPr>
        <w:t>References</w:t>
      </w:r>
    </w:p>
    <w:p w14:paraId="090640FD" w14:textId="77777777" w:rsidR="00A51B64" w:rsidRDefault="00A51B64"/>
    <w:p w14:paraId="4FF7D944" w14:textId="77777777" w:rsidR="00A51B64" w:rsidRDefault="00000000">
      <w:r>
        <w:t>Zimmermann, T., Nagappan, N., Gall, H., Giger, E., &amp; Murphy, B. (2009</w:t>
      </w:r>
      <w:proofErr w:type="gramStart"/>
      <w:r>
        <w:t>).</w:t>
      </w:r>
      <w:r>
        <w:rPr>
          <w:i/>
          <w:iCs/>
        </w:rPr>
        <w:t>Cross</w:t>
      </w:r>
      <w:proofErr w:type="gramEnd"/>
      <w:r>
        <w:rPr>
          <w:i/>
          <w:iCs/>
        </w:rPr>
        <w:t>-project defect prediction.</w:t>
      </w:r>
      <w:r>
        <w:t xml:space="preserve"> In Proceedings of the 7th Joint Meeting of the European Software Engineering Conference and the ACM SIGSOFT Symposium on the Foundations of Software Engineering (ESEC/FSE ’09) (pp. 91–100). ACM. </w:t>
      </w:r>
      <w:hyperlink r:id="rId20">
        <w:r>
          <w:rPr>
            <w:color w:val="1155CC"/>
            <w:u w:val="single"/>
          </w:rPr>
          <w:t>https://doi.org/10.1145/1595696.1595713</w:t>
        </w:r>
      </w:hyperlink>
      <w:r>
        <w:t xml:space="preserve"> </w:t>
      </w:r>
    </w:p>
    <w:p w14:paraId="7256D7BF" w14:textId="77777777" w:rsidR="00A51B64" w:rsidRDefault="00A51B64"/>
    <w:p w14:paraId="089FB69F" w14:textId="77777777" w:rsidR="00A51B64" w:rsidRDefault="00000000">
      <w:pPr>
        <w:spacing w:before="240" w:after="240"/>
      </w:pPr>
      <w:r>
        <w:t>Nam, J., Pan, S. J., &amp; Kim, S. (2013</w:t>
      </w:r>
      <w:proofErr w:type="gramStart"/>
      <w:r>
        <w:t>).</w:t>
      </w:r>
      <w:r>
        <w:rPr>
          <w:i/>
          <w:iCs/>
        </w:rPr>
        <w:t>Transfer</w:t>
      </w:r>
      <w:proofErr w:type="gramEnd"/>
      <w:r>
        <w:rPr>
          <w:i/>
          <w:iCs/>
        </w:rPr>
        <w:t xml:space="preserve"> defect </w:t>
      </w:r>
      <w:proofErr w:type="spellStart"/>
      <w:proofErr w:type="gramStart"/>
      <w:r>
        <w:rPr>
          <w:i/>
          <w:iCs/>
        </w:rPr>
        <w:t>learning.</w:t>
      </w:r>
      <w:r>
        <w:t>In</w:t>
      </w:r>
      <w:proofErr w:type="spellEnd"/>
      <w:proofErr w:type="gramEnd"/>
      <w:r>
        <w:t xml:space="preserve"> Proceedings of the 2013 International Conference on Software Engineering (ICSE ’13) (pp. 382–391). </w:t>
      </w:r>
      <w:proofErr w:type="spellStart"/>
      <w:r>
        <w:t>IEEE.</w:t>
      </w:r>
      <w:hyperlink r:id="rId21">
        <w:r>
          <w:rPr>
            <w:color w:val="1155CC"/>
            <w:u w:val="single"/>
          </w:rPr>
          <w:t>https</w:t>
        </w:r>
        <w:proofErr w:type="spellEnd"/>
        <w:r>
          <w:rPr>
            <w:color w:val="1155CC"/>
            <w:u w:val="single"/>
          </w:rPr>
          <w:t>://doi.org/10.1109/ICSE.2013.6606592</w:t>
        </w:r>
      </w:hyperlink>
      <w:r>
        <w:t xml:space="preserve"> </w:t>
      </w:r>
    </w:p>
    <w:p w14:paraId="722DAB61" w14:textId="77777777" w:rsidR="00A51B64" w:rsidRDefault="00000000">
      <w:pPr>
        <w:spacing w:before="240" w:after="240"/>
      </w:pPr>
      <w:r>
        <w:t>Li, Z., Zou, Y., &amp; Yang, B. (2015</w:t>
      </w:r>
      <w:proofErr w:type="gramStart"/>
      <w:r>
        <w:t>).</w:t>
      </w:r>
      <w:r>
        <w:rPr>
          <w:i/>
          <w:iCs/>
        </w:rPr>
        <w:t>Deep</w:t>
      </w:r>
      <w:proofErr w:type="gramEnd"/>
      <w:r>
        <w:rPr>
          <w:i/>
          <w:iCs/>
        </w:rPr>
        <w:t xml:space="preserve"> learning for just-in-time defect prediction.</w:t>
      </w:r>
      <w:r>
        <w:rPr>
          <w:i/>
          <w:iCs/>
        </w:rPr>
        <w:br/>
      </w:r>
      <w:r>
        <w:t xml:space="preserve"> In 2015 IEEE International Symposium on Software Reliability Engineering (ISSRE) (pp.17–26). </w:t>
      </w:r>
      <w:proofErr w:type="spellStart"/>
      <w:r>
        <w:t>IEEE.</w:t>
      </w:r>
      <w:hyperlink r:id="rId22">
        <w:r>
          <w:rPr>
            <w:color w:val="1155CC"/>
            <w:u w:val="single"/>
          </w:rPr>
          <w:t>https</w:t>
        </w:r>
        <w:proofErr w:type="spellEnd"/>
        <w:r>
          <w:rPr>
            <w:color w:val="1155CC"/>
            <w:u w:val="single"/>
          </w:rPr>
          <w:t>://doi.org/10.1109/ISSRE.2015.7392029</w:t>
        </w:r>
      </w:hyperlink>
      <w:r>
        <w:t xml:space="preserve"> </w:t>
      </w:r>
    </w:p>
    <w:p w14:paraId="5D149C3A" w14:textId="77777777" w:rsidR="00A51B64" w:rsidRDefault="00000000">
      <w:pPr>
        <w:spacing w:before="240" w:after="240"/>
        <w:rPr>
          <w:color w:val="1155CC"/>
          <w:u w:val="single"/>
        </w:rPr>
      </w:pPr>
      <w:r>
        <w:t xml:space="preserve">Pedregosa, F., </w:t>
      </w:r>
      <w:proofErr w:type="spellStart"/>
      <w:r>
        <w:t>Varoquaux</w:t>
      </w:r>
      <w:proofErr w:type="spellEnd"/>
      <w:r>
        <w:t xml:space="preserve">, G., </w:t>
      </w:r>
      <w:proofErr w:type="spellStart"/>
      <w:r>
        <w:t>Gramfort</w:t>
      </w:r>
      <w:proofErr w:type="spellEnd"/>
      <w:r>
        <w:t>, A., Michel, V., Thirion, B., Grisel, O., … Duchesnay, É. (2011).</w:t>
      </w:r>
      <w:r>
        <w:rPr>
          <w:i/>
          <w:iCs/>
        </w:rPr>
        <w:t xml:space="preserve">Scikit-learn: Machine learning in </w:t>
      </w:r>
      <w:proofErr w:type="spellStart"/>
      <w:r>
        <w:rPr>
          <w:i/>
          <w:iCs/>
        </w:rPr>
        <w:t>Python.</w:t>
      </w:r>
      <w:r>
        <w:t>Journal</w:t>
      </w:r>
      <w:proofErr w:type="spellEnd"/>
      <w:r>
        <w:t xml:space="preserve"> of Machine Learning Research, 12, 2825–2830.</w:t>
      </w:r>
      <w:hyperlink r:id="rId23">
        <w:r>
          <w:t xml:space="preserve"> </w:t>
        </w:r>
      </w:hyperlink>
      <w:hyperlink r:id="rId24">
        <w:r>
          <w:rPr>
            <w:color w:val="1155CC"/>
            <w:u w:val="single"/>
          </w:rPr>
          <w:t>https://www.jmlr.org/papers/v12/pedregosa11a.html</w:t>
        </w:r>
      </w:hyperlink>
    </w:p>
    <w:p w14:paraId="7ABA3DCD" w14:textId="77777777" w:rsidR="00A51B64" w:rsidRDefault="00000000">
      <w:r>
        <w:t>Feng, Z., Guo, D., Tang, D., Duan, N., Feng, X., &amp; Gong, M. (2020).</w:t>
      </w:r>
      <w:proofErr w:type="spellStart"/>
      <w:r>
        <w:rPr>
          <w:i/>
          <w:iCs/>
        </w:rPr>
        <w:t>CodeBERT</w:t>
      </w:r>
      <w:proofErr w:type="spellEnd"/>
      <w:r>
        <w:rPr>
          <w:i/>
          <w:iCs/>
        </w:rPr>
        <w:t xml:space="preserve">: A pre-trained model for programming and natural </w:t>
      </w:r>
      <w:proofErr w:type="spellStart"/>
      <w:r>
        <w:rPr>
          <w:i/>
          <w:iCs/>
        </w:rPr>
        <w:t>languages.</w:t>
      </w:r>
      <w:r>
        <w:t>arXiv</w:t>
      </w:r>
      <w:proofErr w:type="spellEnd"/>
      <w:r>
        <w:t xml:space="preserve"> Preprint arXiv:2002.08155.</w:t>
      </w:r>
      <w:r>
        <w:br/>
        <w:t xml:space="preserve"> </w:t>
      </w:r>
      <w:hyperlink r:id="rId25">
        <w:r>
          <w:rPr>
            <w:color w:val="1155CC"/>
            <w:u w:val="single"/>
          </w:rPr>
          <w:t>https://arxiv.org/abs/2002.08155</w:t>
        </w:r>
      </w:hyperlink>
      <w:r>
        <w:t xml:space="preserve"> </w:t>
      </w:r>
    </w:p>
    <w:p w14:paraId="55E1CE6B" w14:textId="77777777" w:rsidR="00A51B64" w:rsidRDefault="00A51B64"/>
    <w:p w14:paraId="52B8BCC1" w14:textId="77777777" w:rsidR="00A51B64" w:rsidRDefault="00000000">
      <w:pPr>
        <w:pStyle w:val="Heading1"/>
        <w:keepNext w:val="0"/>
        <w:keepLines w:val="0"/>
        <w:spacing w:before="480" w:after="0" w:line="168" w:lineRule="auto"/>
        <w:rPr>
          <w:b/>
          <w:bCs/>
          <w:sz w:val="28"/>
          <w:szCs w:val="28"/>
        </w:rPr>
      </w:pPr>
      <w:bookmarkStart w:id="1" w:name="_6mit0pdlc40j" w:colFirst="0" w:colLast="0"/>
      <w:bookmarkEnd w:id="1"/>
      <w:r>
        <w:rPr>
          <w:b/>
          <w:bCs/>
          <w:sz w:val="28"/>
          <w:szCs w:val="28"/>
        </w:rPr>
        <w:t>Appendix A: LaTeX Tables</w:t>
      </w:r>
    </w:p>
    <w:p w14:paraId="142E28CF" w14:textId="77777777" w:rsidR="00A51B64" w:rsidRDefault="00000000">
      <w:pPr>
        <w:spacing w:after="200"/>
        <w:rPr>
          <w:rFonts w:ascii="Times New Roman" w:eastAsia="Times New Roman" w:hAnsi="Times New Roman" w:cs="Times New Roman"/>
        </w:rPr>
      </w:pPr>
      <w:r>
        <w:rPr>
          <w:rFonts w:ascii="Times New Roman" w:eastAsia="Times New Roman" w:hAnsi="Times New Roman" w:cs="Times New Roman"/>
        </w:rPr>
        <w:t>This appendix contains the LaTeX source for key result tables generated in Phase 9. These can be copied directly into an Overleaf or LaTeX thesis template.</w:t>
      </w:r>
    </w:p>
    <w:p w14:paraId="49E047DE" w14:textId="77777777" w:rsidR="00A51B64" w:rsidRDefault="00000000">
      <w:pPr>
        <w:spacing w:after="200"/>
        <w:rPr>
          <w:rFonts w:ascii="Times New Roman" w:eastAsia="Times New Roman" w:hAnsi="Times New Roman" w:cs="Times New Roman"/>
        </w:rPr>
      </w:pPr>
      <w:r>
        <w:rPr>
          <w:rFonts w:ascii="Times New Roman" w:eastAsia="Times New Roman" w:hAnsi="Times New Roman" w:cs="Times New Roman"/>
        </w:rPr>
        <w:t>Table source from phase9_table_overall_models.tex:</w:t>
      </w:r>
    </w:p>
    <w:p w14:paraId="3C31F21B" w14:textId="77777777" w:rsidR="00A51B64" w:rsidRDefault="00000000">
      <w:pPr>
        <w:spacing w:after="200"/>
        <w:rPr>
          <w:rFonts w:ascii="Courier New" w:eastAsia="Courier New" w:hAnsi="Courier New" w:cs="Courier New"/>
        </w:rPr>
      </w:pPr>
      <w:r>
        <w:rPr>
          <w:rFonts w:ascii="Courier New" w:eastAsia="Courier New" w:hAnsi="Courier New" w:cs="Courier New"/>
        </w:rPr>
        <w:t>\begin{tabular}{</w:t>
      </w:r>
      <w:proofErr w:type="spellStart"/>
      <w:r>
        <w:rPr>
          <w:rFonts w:ascii="Courier New" w:eastAsia="Courier New" w:hAnsi="Courier New" w:cs="Courier New"/>
        </w:rPr>
        <w:t>lrrrrrl</w:t>
      </w:r>
      <w:proofErr w:type="spellEnd"/>
      <w:r>
        <w:rPr>
          <w:rFonts w:ascii="Courier New" w:eastAsia="Courier New" w:hAnsi="Courier New" w:cs="Courier New"/>
        </w:rPr>
        <w:t>}</w:t>
      </w:r>
      <w:r>
        <w:rPr>
          <w:rFonts w:ascii="Courier New" w:eastAsia="Courier New" w:hAnsi="Courier New" w:cs="Courier New"/>
        </w:rPr>
        <w:br/>
        <w:t>\</w:t>
      </w:r>
      <w:proofErr w:type="spellStart"/>
      <w:r>
        <w:rPr>
          <w:rFonts w:ascii="Courier New" w:eastAsia="Courier New" w:hAnsi="Courier New" w:cs="Courier New"/>
        </w:rPr>
        <w:t>toprule</w:t>
      </w:r>
      <w:proofErr w:type="spellEnd"/>
      <w:r>
        <w:rPr>
          <w:rFonts w:ascii="Courier New" w:eastAsia="Courier New" w:hAnsi="Courier New" w:cs="Courier New"/>
        </w:rPr>
        <w:br/>
        <w:t xml:space="preserve">                               </w:t>
      </w:r>
      <w:r>
        <w:rPr>
          <w:rFonts w:ascii="Courier New" w:eastAsia="Courier New" w:hAnsi="Courier New" w:cs="Courier New"/>
        </w:rPr>
        <w:tab/>
        <w:t xml:space="preserve">model &amp;  accuracy &amp;  precision &amp;  recall &amp; </w:t>
      </w:r>
      <w:r>
        <w:rPr>
          <w:rFonts w:ascii="Courier New" w:eastAsia="Courier New" w:hAnsi="Courier New" w:cs="Courier New"/>
        </w:rPr>
        <w:tab/>
        <w:t>f1 &amp;  roc\_</w:t>
      </w:r>
      <w:proofErr w:type="spellStart"/>
      <w:r>
        <w:rPr>
          <w:rFonts w:ascii="Courier New" w:eastAsia="Courier New" w:hAnsi="Courier New" w:cs="Courier New"/>
        </w:rPr>
        <w:t>auc</w:t>
      </w:r>
      <w:proofErr w:type="spellEnd"/>
      <w:r>
        <w:rPr>
          <w:rFonts w:ascii="Courier New" w:eastAsia="Courier New" w:hAnsi="Courier New" w:cs="Courier New"/>
        </w:rPr>
        <w:t xml:space="preserve"> &amp;                                         </w:t>
      </w:r>
      <w:r>
        <w:rPr>
          <w:rFonts w:ascii="Courier New" w:eastAsia="Courier New" w:hAnsi="Courier New" w:cs="Courier New"/>
        </w:rPr>
        <w:tab/>
        <w:t>report \\</w:t>
      </w:r>
      <w:r>
        <w:rPr>
          <w:rFonts w:ascii="Courier New" w:eastAsia="Courier New" w:hAnsi="Courier New" w:cs="Courier New"/>
        </w:rPr>
        <w:br/>
        <w:t>\</w:t>
      </w:r>
      <w:proofErr w:type="spellStart"/>
      <w:r>
        <w:rPr>
          <w:rFonts w:ascii="Courier New" w:eastAsia="Courier New" w:hAnsi="Courier New" w:cs="Courier New"/>
        </w:rPr>
        <w:t>midrule</w:t>
      </w:r>
      <w:proofErr w:type="spellEnd"/>
      <w:r>
        <w:rPr>
          <w:rFonts w:ascii="Courier New" w:eastAsia="Courier New" w:hAnsi="Courier New" w:cs="Courier New"/>
        </w:rPr>
        <w:br/>
        <w:t xml:space="preserve">  </w:t>
      </w:r>
      <w:r>
        <w:rPr>
          <w:rFonts w:ascii="Courier New" w:eastAsia="Courier New" w:hAnsi="Courier New" w:cs="Courier New"/>
        </w:rPr>
        <w:tab/>
        <w:t>Logistic Regression (metrics only) &amp;</w:t>
      </w:r>
      <w:r>
        <w:rPr>
          <w:rFonts w:ascii="Courier New" w:eastAsia="Courier New" w:hAnsi="Courier New" w:cs="Courier New"/>
        </w:rPr>
        <w:tab/>
        <w:t xml:space="preserve">0.5886 &amp; </w:t>
      </w:r>
      <w:r>
        <w:rPr>
          <w:rFonts w:ascii="Courier New" w:eastAsia="Courier New" w:hAnsi="Courier New" w:cs="Courier New"/>
        </w:rPr>
        <w:tab/>
        <w:t xml:space="preserve">0.3954 &amp;  0.3121 </w:t>
      </w:r>
      <w:r>
        <w:rPr>
          <w:rFonts w:ascii="Courier New" w:eastAsia="Courier New" w:hAnsi="Courier New" w:cs="Courier New"/>
        </w:rPr>
        <w:lastRenderedPageBreak/>
        <w:t xml:space="preserve">&amp; 0.3489 &amp;   0.5443 &amp;                                            </w:t>
      </w:r>
      <w:r>
        <w:rPr>
          <w:rFonts w:ascii="Courier New" w:eastAsia="Courier New" w:hAnsi="Courier New" w:cs="Courier New"/>
        </w:rPr>
        <w:tab/>
      </w:r>
      <w:proofErr w:type="spellStart"/>
      <w:r>
        <w:rPr>
          <w:rFonts w:ascii="Courier New" w:eastAsia="Courier New" w:hAnsi="Courier New" w:cs="Courier New"/>
        </w:rPr>
        <w:t>NaN</w:t>
      </w:r>
      <w:proofErr w:type="spellEnd"/>
      <w:r>
        <w:rPr>
          <w:rFonts w:ascii="Courier New" w:eastAsia="Courier New" w:hAnsi="Courier New" w:cs="Courier New"/>
        </w:rPr>
        <w:t xml:space="preserve"> \\</w:t>
      </w:r>
      <w:r>
        <w:rPr>
          <w:rFonts w:ascii="Courier New" w:eastAsia="Courier New" w:hAnsi="Courier New" w:cs="Courier New"/>
        </w:rPr>
        <w:br/>
        <w:t xml:space="preserve">        </w:t>
      </w:r>
      <w:r>
        <w:rPr>
          <w:rFonts w:ascii="Courier New" w:eastAsia="Courier New" w:hAnsi="Courier New" w:cs="Courier New"/>
        </w:rPr>
        <w:tab/>
        <w:t>Random Forest (metrics only) &amp;</w:t>
      </w:r>
      <w:r>
        <w:rPr>
          <w:rFonts w:ascii="Courier New" w:eastAsia="Courier New" w:hAnsi="Courier New" w:cs="Courier New"/>
        </w:rPr>
        <w:tab/>
        <w:t xml:space="preserve">0.5486 &amp; </w:t>
      </w:r>
      <w:r>
        <w:rPr>
          <w:rFonts w:ascii="Courier New" w:eastAsia="Courier New" w:hAnsi="Courier New" w:cs="Courier New"/>
        </w:rPr>
        <w:tab/>
        <w:t xml:space="preserve">0.3827 &amp;  0.4540 &amp; 0.4153 &amp;   0.5424 &amp;                                            </w:t>
      </w:r>
      <w:r>
        <w:rPr>
          <w:rFonts w:ascii="Courier New" w:eastAsia="Courier New" w:hAnsi="Courier New" w:cs="Courier New"/>
        </w:rPr>
        <w:tab/>
      </w:r>
      <w:proofErr w:type="spellStart"/>
      <w:r>
        <w:rPr>
          <w:rFonts w:ascii="Courier New" w:eastAsia="Courier New" w:hAnsi="Courier New" w:cs="Courier New"/>
        </w:rPr>
        <w:t>NaN</w:t>
      </w:r>
      <w:proofErr w:type="spellEnd"/>
      <w:r>
        <w:rPr>
          <w:rFonts w:ascii="Courier New" w:eastAsia="Courier New" w:hAnsi="Courier New" w:cs="Courier New"/>
        </w:rPr>
        <w:t xml:space="preserve"> \\</w:t>
      </w:r>
      <w:r>
        <w:rPr>
          <w:rFonts w:ascii="Courier New" w:eastAsia="Courier New" w:hAnsi="Courier New" w:cs="Courier New"/>
        </w:rPr>
        <w:br/>
        <w:t xml:space="preserve">              </w:t>
      </w:r>
      <w:r>
        <w:rPr>
          <w:rFonts w:ascii="Courier New" w:eastAsia="Courier New" w:hAnsi="Courier New" w:cs="Courier New"/>
        </w:rPr>
        <w:tab/>
      </w:r>
      <w:proofErr w:type="spellStart"/>
      <w:r>
        <w:rPr>
          <w:rFonts w:ascii="Courier New" w:eastAsia="Courier New" w:hAnsi="Courier New" w:cs="Courier New"/>
        </w:rPr>
        <w:t>XGBoost</w:t>
      </w:r>
      <w:proofErr w:type="spellEnd"/>
      <w:r>
        <w:rPr>
          <w:rFonts w:ascii="Courier New" w:eastAsia="Courier New" w:hAnsi="Courier New" w:cs="Courier New"/>
        </w:rPr>
        <w:t xml:space="preserve"> (metrics only) &amp;</w:t>
      </w:r>
      <w:r>
        <w:rPr>
          <w:rFonts w:ascii="Courier New" w:eastAsia="Courier New" w:hAnsi="Courier New" w:cs="Courier New"/>
        </w:rPr>
        <w:tab/>
        <w:t xml:space="preserve">0.5144 &amp; </w:t>
      </w:r>
      <w:r>
        <w:rPr>
          <w:rFonts w:ascii="Courier New" w:eastAsia="Courier New" w:hAnsi="Courier New" w:cs="Courier New"/>
        </w:rPr>
        <w:tab/>
        <w:t xml:space="preserve">0.3799 &amp;  0.5936 &amp; 0.4633 &amp;   0.5467 &amp;                                            </w:t>
      </w:r>
      <w:r>
        <w:rPr>
          <w:rFonts w:ascii="Courier New" w:eastAsia="Courier New" w:hAnsi="Courier New" w:cs="Courier New"/>
        </w:rPr>
        <w:tab/>
      </w:r>
      <w:proofErr w:type="spellStart"/>
      <w:r>
        <w:rPr>
          <w:rFonts w:ascii="Courier New" w:eastAsia="Courier New" w:hAnsi="Courier New" w:cs="Courier New"/>
        </w:rPr>
        <w:t>NaN</w:t>
      </w:r>
      <w:proofErr w:type="spellEnd"/>
      <w:r>
        <w:rPr>
          <w:rFonts w:ascii="Courier New" w:eastAsia="Courier New" w:hAnsi="Courier New" w:cs="Courier New"/>
        </w:rPr>
        <w:t xml:space="preserve"> \\</w:t>
      </w:r>
      <w:r>
        <w:rPr>
          <w:rFonts w:ascii="Courier New" w:eastAsia="Courier New" w:hAnsi="Courier New" w:cs="Courier New"/>
        </w:rPr>
        <w:br/>
        <w:t xml:space="preserve">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w:t>
      </w:r>
      <w:r>
        <w:rPr>
          <w:rFonts w:ascii="Courier New" w:eastAsia="Courier New" w:hAnsi="Courier New" w:cs="Courier New"/>
        </w:rPr>
        <w:tab/>
        <w:t xml:space="preserve">0.5199 &amp; </w:t>
      </w:r>
      <w:r>
        <w:rPr>
          <w:rFonts w:ascii="Courier New" w:eastAsia="Courier New" w:hAnsi="Courier New" w:cs="Courier New"/>
        </w:rPr>
        <w:tab/>
        <w:t xml:space="preserve">0.3813 &amp;  0.5778 &amp; 0.4595 &amp;   0.5473 &amp;           </w:t>
      </w:r>
      <w:r>
        <w:rPr>
          <w:rFonts w:ascii="Courier New" w:eastAsia="Courier New" w:hAnsi="Courier New" w:cs="Courier New"/>
        </w:rPr>
        <w:tab/>
        <w:t>precision</w:t>
      </w:r>
      <w:r>
        <w:rPr>
          <w:rFonts w:ascii="Courier New" w:eastAsia="Courier New" w:hAnsi="Courier New" w:cs="Courier New"/>
        </w:rPr>
        <w:tab/>
        <w:t>recall  f1-score   s... \\</w:t>
      </w:r>
      <w:r>
        <w:rPr>
          <w:rFonts w:ascii="Courier New" w:eastAsia="Courier New" w:hAnsi="Courier New" w:cs="Courier New"/>
        </w:rPr>
        <w:br/>
        <w:t xml:space="preserve">                            </w:t>
      </w:r>
      <w:r>
        <w:rPr>
          <w:rFonts w:ascii="Courier New" w:eastAsia="Courier New" w:hAnsi="Courier New" w:cs="Courier New"/>
        </w:rPr>
        <w:tab/>
      </w:r>
      <w:proofErr w:type="spellStart"/>
      <w:r>
        <w:rPr>
          <w:rFonts w:ascii="Courier New" w:eastAsia="Courier New" w:hAnsi="Courier New" w:cs="Courier New"/>
        </w:rPr>
        <w:t>CatBoost</w:t>
      </w:r>
      <w:proofErr w:type="spellEnd"/>
      <w:r>
        <w:rPr>
          <w:rFonts w:ascii="Courier New" w:eastAsia="Courier New" w:hAnsi="Courier New" w:cs="Courier New"/>
        </w:rPr>
        <w:t xml:space="preserve"> &amp;</w:t>
      </w:r>
      <w:r>
        <w:rPr>
          <w:rFonts w:ascii="Courier New" w:eastAsia="Courier New" w:hAnsi="Courier New" w:cs="Courier New"/>
        </w:rPr>
        <w:tab/>
        <w:t xml:space="preserve">0.4661 &amp; </w:t>
      </w:r>
      <w:r>
        <w:rPr>
          <w:rFonts w:ascii="Courier New" w:eastAsia="Courier New" w:hAnsi="Courier New" w:cs="Courier New"/>
        </w:rPr>
        <w:tab/>
        <w:t xml:space="preserve">0.3734 </w:t>
      </w:r>
      <w:proofErr w:type="gramStart"/>
      <w:r>
        <w:rPr>
          <w:rFonts w:ascii="Courier New" w:eastAsia="Courier New" w:hAnsi="Courier New" w:cs="Courier New"/>
        </w:rPr>
        <w:t>&amp;  0.7546</w:t>
      </w:r>
      <w:proofErr w:type="gramEnd"/>
      <w:r>
        <w:rPr>
          <w:rFonts w:ascii="Courier New" w:eastAsia="Courier New" w:hAnsi="Courier New" w:cs="Courier New"/>
        </w:rPr>
        <w:t xml:space="preserve"> &amp; 0.4995 &amp;   0.5474 &amp;           </w:t>
      </w:r>
      <w:r>
        <w:rPr>
          <w:rFonts w:ascii="Courier New" w:eastAsia="Courier New" w:hAnsi="Courier New" w:cs="Courier New"/>
        </w:rPr>
        <w:tab/>
        <w:t>precision</w:t>
      </w:r>
      <w:r>
        <w:rPr>
          <w:rFonts w:ascii="Courier New" w:eastAsia="Courier New" w:hAnsi="Courier New" w:cs="Courier New"/>
        </w:rPr>
        <w:tab/>
      </w:r>
      <w:proofErr w:type="gramStart"/>
      <w:r>
        <w:rPr>
          <w:rFonts w:ascii="Courier New" w:eastAsia="Courier New" w:hAnsi="Courier New" w:cs="Courier New"/>
        </w:rPr>
        <w:t>recall  f</w:t>
      </w:r>
      <w:proofErr w:type="gramEnd"/>
      <w:r>
        <w:rPr>
          <w:rFonts w:ascii="Courier New" w:eastAsia="Courier New" w:hAnsi="Courier New" w:cs="Courier New"/>
        </w:rPr>
        <w:t>1-score   s... \\</w:t>
      </w:r>
      <w:r>
        <w:rPr>
          <w:rFonts w:ascii="Courier New" w:eastAsia="Courier New" w:hAnsi="Courier New" w:cs="Courier New"/>
        </w:rPr>
        <w:br/>
        <w:t xml:space="preserve">                       </w:t>
      </w:r>
      <w:r>
        <w:rPr>
          <w:rFonts w:ascii="Courier New" w:eastAsia="Courier New" w:hAnsi="Courier New" w:cs="Courier New"/>
        </w:rPr>
        <w:tab/>
        <w:t>MLP\_</w:t>
      </w:r>
      <w:proofErr w:type="spellStart"/>
      <w:r>
        <w:rPr>
          <w:rFonts w:ascii="Courier New" w:eastAsia="Courier New" w:hAnsi="Courier New" w:cs="Courier New"/>
        </w:rPr>
        <w:t>NeuralNet</w:t>
      </w:r>
      <w:proofErr w:type="spellEnd"/>
      <w:r>
        <w:rPr>
          <w:rFonts w:ascii="Courier New" w:eastAsia="Courier New" w:hAnsi="Courier New" w:cs="Courier New"/>
        </w:rPr>
        <w:t xml:space="preserve"> &amp;</w:t>
      </w:r>
      <w:r>
        <w:rPr>
          <w:rFonts w:ascii="Courier New" w:eastAsia="Courier New" w:hAnsi="Courier New" w:cs="Courier New"/>
        </w:rPr>
        <w:tab/>
        <w:t xml:space="preserve">0.6469 &amp; </w:t>
      </w:r>
      <w:r>
        <w:rPr>
          <w:rFonts w:ascii="Courier New" w:eastAsia="Courier New" w:hAnsi="Courier New" w:cs="Courier New"/>
        </w:rPr>
        <w:tab/>
        <w:t xml:space="preserve">0.0000 </w:t>
      </w:r>
      <w:proofErr w:type="gramStart"/>
      <w:r>
        <w:rPr>
          <w:rFonts w:ascii="Courier New" w:eastAsia="Courier New" w:hAnsi="Courier New" w:cs="Courier New"/>
        </w:rPr>
        <w:t>&amp;  0.0000</w:t>
      </w:r>
      <w:proofErr w:type="gramEnd"/>
      <w:r>
        <w:rPr>
          <w:rFonts w:ascii="Courier New" w:eastAsia="Courier New" w:hAnsi="Courier New" w:cs="Courier New"/>
        </w:rPr>
        <w:t xml:space="preserve"> &amp; 0.0000 &amp;   0.5443 &amp;</w:t>
      </w:r>
      <w:r>
        <w:rPr>
          <w:rFonts w:ascii="Courier New" w:eastAsia="Courier New" w:hAnsi="Courier New" w:cs="Courier New"/>
        </w:rPr>
        <w:tab/>
        <w:t xml:space="preserve">           precision</w:t>
      </w:r>
      <w:r>
        <w:rPr>
          <w:rFonts w:ascii="Courier New" w:eastAsia="Courier New" w:hAnsi="Courier New" w:cs="Courier New"/>
        </w:rPr>
        <w:tab/>
      </w:r>
      <w:proofErr w:type="gramStart"/>
      <w:r>
        <w:rPr>
          <w:rFonts w:ascii="Courier New" w:eastAsia="Courier New" w:hAnsi="Courier New" w:cs="Courier New"/>
        </w:rPr>
        <w:t>recall  f</w:t>
      </w:r>
      <w:proofErr w:type="gramEnd"/>
      <w:r>
        <w:rPr>
          <w:rFonts w:ascii="Courier New" w:eastAsia="Courier New" w:hAnsi="Courier New" w:cs="Courier New"/>
        </w:rPr>
        <w:t>1-score   s... \\</w:t>
      </w:r>
      <w:r>
        <w:rPr>
          <w:rFonts w:ascii="Courier New" w:eastAsia="Courier New" w:hAnsi="Courier New" w:cs="Courier New"/>
        </w:rPr>
        <w:br/>
        <w:t>Logistic Regression (</w:t>
      </w:r>
      <w:proofErr w:type="spellStart"/>
      <w:r>
        <w:rPr>
          <w:rFonts w:ascii="Courier New" w:eastAsia="Courier New" w:hAnsi="Courier New" w:cs="Courier New"/>
        </w:rPr>
        <w:t>CodeBERT</w:t>
      </w:r>
      <w:proofErr w:type="spellEnd"/>
      <w:r>
        <w:rPr>
          <w:rFonts w:ascii="Courier New" w:eastAsia="Courier New" w:hAnsi="Courier New" w:cs="Courier New"/>
        </w:rPr>
        <w:t xml:space="preserve"> + metrics) &amp;</w:t>
      </w:r>
      <w:r>
        <w:rPr>
          <w:rFonts w:ascii="Courier New" w:eastAsia="Courier New" w:hAnsi="Courier New" w:cs="Courier New"/>
        </w:rPr>
        <w:tab/>
        <w:t xml:space="preserve">0.6085 &amp; </w:t>
      </w:r>
      <w:r>
        <w:rPr>
          <w:rFonts w:ascii="Courier New" w:eastAsia="Courier New" w:hAnsi="Courier New" w:cs="Courier New"/>
        </w:rPr>
        <w:tab/>
        <w:t xml:space="preserve">0.3833 </w:t>
      </w:r>
      <w:proofErr w:type="gramStart"/>
      <w:r>
        <w:rPr>
          <w:rFonts w:ascii="Courier New" w:eastAsia="Courier New" w:hAnsi="Courier New" w:cs="Courier New"/>
        </w:rPr>
        <w:t>&amp;  0.1974</w:t>
      </w:r>
      <w:proofErr w:type="gramEnd"/>
      <w:r>
        <w:rPr>
          <w:rFonts w:ascii="Courier New" w:eastAsia="Courier New" w:hAnsi="Courier New" w:cs="Courier New"/>
        </w:rPr>
        <w:t xml:space="preserve"> &amp; 0.2606 &amp;   0.5162 &amp;                                            </w:t>
      </w:r>
      <w:r>
        <w:rPr>
          <w:rFonts w:ascii="Courier New" w:eastAsia="Courier New" w:hAnsi="Courier New" w:cs="Courier New"/>
        </w:rPr>
        <w:tab/>
      </w:r>
      <w:proofErr w:type="spellStart"/>
      <w:r>
        <w:rPr>
          <w:rFonts w:ascii="Courier New" w:eastAsia="Courier New" w:hAnsi="Courier New" w:cs="Courier New"/>
        </w:rPr>
        <w:t>NaN</w:t>
      </w:r>
      <w:proofErr w:type="spellEnd"/>
      <w:r>
        <w:rPr>
          <w:rFonts w:ascii="Courier New" w:eastAsia="Courier New" w:hAnsi="Courier New" w:cs="Courier New"/>
        </w:rPr>
        <w:t xml:space="preserve"> \\</w:t>
      </w:r>
      <w:r>
        <w:rPr>
          <w:rFonts w:ascii="Courier New" w:eastAsia="Courier New" w:hAnsi="Courier New" w:cs="Courier New"/>
        </w:rPr>
        <w:br/>
        <w:t xml:space="preserve">  </w:t>
      </w:r>
      <w:r>
        <w:rPr>
          <w:rFonts w:ascii="Courier New" w:eastAsia="Courier New" w:hAnsi="Courier New" w:cs="Courier New"/>
        </w:rPr>
        <w:tab/>
        <w:t>Random Forest (</w:t>
      </w:r>
      <w:proofErr w:type="spellStart"/>
      <w:r>
        <w:rPr>
          <w:rFonts w:ascii="Courier New" w:eastAsia="Courier New" w:hAnsi="Courier New" w:cs="Courier New"/>
        </w:rPr>
        <w:t>CodeBERT</w:t>
      </w:r>
      <w:proofErr w:type="spellEnd"/>
      <w:r>
        <w:rPr>
          <w:rFonts w:ascii="Courier New" w:eastAsia="Courier New" w:hAnsi="Courier New" w:cs="Courier New"/>
        </w:rPr>
        <w:t xml:space="preserve"> + metrics) &amp;</w:t>
      </w:r>
      <w:r>
        <w:rPr>
          <w:rFonts w:ascii="Courier New" w:eastAsia="Courier New" w:hAnsi="Courier New" w:cs="Courier New"/>
        </w:rPr>
        <w:tab/>
        <w:t xml:space="preserve">0.6505 &amp; </w:t>
      </w:r>
      <w:r>
        <w:rPr>
          <w:rFonts w:ascii="Courier New" w:eastAsia="Courier New" w:hAnsi="Courier New" w:cs="Courier New"/>
        </w:rPr>
        <w:tab/>
        <w:t xml:space="preserve">0.0000 </w:t>
      </w:r>
      <w:proofErr w:type="gramStart"/>
      <w:r>
        <w:rPr>
          <w:rFonts w:ascii="Courier New" w:eastAsia="Courier New" w:hAnsi="Courier New" w:cs="Courier New"/>
        </w:rPr>
        <w:t>&amp;  0.0000</w:t>
      </w:r>
      <w:proofErr w:type="gramEnd"/>
      <w:r>
        <w:rPr>
          <w:rFonts w:ascii="Courier New" w:eastAsia="Courier New" w:hAnsi="Courier New" w:cs="Courier New"/>
        </w:rPr>
        <w:t xml:space="preserve"> &amp; 0.0000 &amp;   0.5109 &amp;                                            </w:t>
      </w:r>
      <w:r>
        <w:rPr>
          <w:rFonts w:ascii="Courier New" w:eastAsia="Courier New" w:hAnsi="Courier New" w:cs="Courier New"/>
        </w:rPr>
        <w:tab/>
      </w:r>
      <w:proofErr w:type="spellStart"/>
      <w:r>
        <w:rPr>
          <w:rFonts w:ascii="Courier New" w:eastAsia="Courier New" w:hAnsi="Courier New" w:cs="Courier New"/>
        </w:rPr>
        <w:t>NaN</w:t>
      </w:r>
      <w:proofErr w:type="spellEnd"/>
      <w:r>
        <w:rPr>
          <w:rFonts w:ascii="Courier New" w:eastAsia="Courier New" w:hAnsi="Courier New" w:cs="Courier New"/>
        </w:rPr>
        <w:t xml:space="preserve"> \\</w:t>
      </w:r>
      <w:r>
        <w:rPr>
          <w:rFonts w:ascii="Courier New" w:eastAsia="Courier New" w:hAnsi="Courier New" w:cs="Courier New"/>
        </w:rPr>
        <w:br/>
        <w:t xml:space="preserve">        </w:t>
      </w:r>
      <w:r>
        <w:rPr>
          <w:rFonts w:ascii="Courier New" w:eastAsia="Courier New" w:hAnsi="Courier New" w:cs="Courier New"/>
        </w:rPr>
        <w:tab/>
      </w:r>
      <w:proofErr w:type="spellStart"/>
      <w:r>
        <w:rPr>
          <w:rFonts w:ascii="Courier New" w:eastAsia="Courier New" w:hAnsi="Courier New" w:cs="Courier New"/>
        </w:rPr>
        <w:t>XGBoost</w:t>
      </w:r>
      <w:proofErr w:type="spellEnd"/>
      <w:r>
        <w:rPr>
          <w:rFonts w:ascii="Courier New" w:eastAsia="Courier New" w:hAnsi="Courier New" w:cs="Courier New"/>
        </w:rPr>
        <w:t xml:space="preserve"> (</w:t>
      </w:r>
      <w:proofErr w:type="spellStart"/>
      <w:r>
        <w:rPr>
          <w:rFonts w:ascii="Courier New" w:eastAsia="Courier New" w:hAnsi="Courier New" w:cs="Courier New"/>
        </w:rPr>
        <w:t>CodeBERT</w:t>
      </w:r>
      <w:proofErr w:type="spellEnd"/>
      <w:r>
        <w:rPr>
          <w:rFonts w:ascii="Courier New" w:eastAsia="Courier New" w:hAnsi="Courier New" w:cs="Courier New"/>
        </w:rPr>
        <w:t xml:space="preserve"> + metrics) &amp;</w:t>
      </w:r>
      <w:r>
        <w:rPr>
          <w:rFonts w:ascii="Courier New" w:eastAsia="Courier New" w:hAnsi="Courier New" w:cs="Courier New"/>
        </w:rPr>
        <w:tab/>
        <w:t xml:space="preserve">0.6290 &amp; </w:t>
      </w:r>
      <w:r>
        <w:rPr>
          <w:rFonts w:ascii="Courier New" w:eastAsia="Courier New" w:hAnsi="Courier New" w:cs="Courier New"/>
        </w:rPr>
        <w:tab/>
        <w:t xml:space="preserve">0.3743 </w:t>
      </w:r>
      <w:proofErr w:type="gramStart"/>
      <w:r>
        <w:rPr>
          <w:rFonts w:ascii="Courier New" w:eastAsia="Courier New" w:hAnsi="Courier New" w:cs="Courier New"/>
        </w:rPr>
        <w:t>&amp;  0.0916</w:t>
      </w:r>
      <w:proofErr w:type="gramEnd"/>
      <w:r>
        <w:rPr>
          <w:rFonts w:ascii="Courier New" w:eastAsia="Courier New" w:hAnsi="Courier New" w:cs="Courier New"/>
        </w:rPr>
        <w:t xml:space="preserve"> &amp; 0.1471 &amp;   0.5278 &amp;                                            </w:t>
      </w:r>
      <w:r>
        <w:rPr>
          <w:rFonts w:ascii="Courier New" w:eastAsia="Courier New" w:hAnsi="Courier New" w:cs="Courier New"/>
        </w:rPr>
        <w:tab/>
      </w:r>
      <w:proofErr w:type="spellStart"/>
      <w:r>
        <w:rPr>
          <w:rFonts w:ascii="Courier New" w:eastAsia="Courier New" w:hAnsi="Courier New" w:cs="Courier New"/>
        </w:rPr>
        <w:t>NaN</w:t>
      </w:r>
      <w:proofErr w:type="spellEnd"/>
      <w:r>
        <w:rPr>
          <w:rFonts w:ascii="Courier New" w:eastAsia="Courier New" w:hAnsi="Courier New" w:cs="Courier New"/>
        </w:rPr>
        <w:t xml:space="preserve"> \\</w:t>
      </w:r>
      <w:r>
        <w:rPr>
          <w:rFonts w:ascii="Courier New" w:eastAsia="Courier New" w:hAnsi="Courier New" w:cs="Courier New"/>
        </w:rPr>
        <w:br/>
        <w:t>\</w:t>
      </w:r>
      <w:proofErr w:type="spellStart"/>
      <w:r>
        <w:rPr>
          <w:rFonts w:ascii="Courier New" w:eastAsia="Courier New" w:hAnsi="Courier New" w:cs="Courier New"/>
        </w:rPr>
        <w:t>bottomrule</w:t>
      </w:r>
      <w:proofErr w:type="spellEnd"/>
      <w:r>
        <w:rPr>
          <w:rFonts w:ascii="Courier New" w:eastAsia="Courier New" w:hAnsi="Courier New" w:cs="Courier New"/>
        </w:rPr>
        <w:br/>
        <w:t>\end{tabular}</w:t>
      </w:r>
      <w:r>
        <w:rPr>
          <w:rFonts w:ascii="Courier New" w:eastAsia="Courier New" w:hAnsi="Courier New" w:cs="Courier New"/>
        </w:rPr>
        <w:br/>
      </w:r>
      <w:r>
        <w:rPr>
          <w:rFonts w:ascii="Courier New" w:eastAsia="Courier New" w:hAnsi="Courier New" w:cs="Courier New"/>
        </w:rPr>
        <w:br/>
      </w:r>
    </w:p>
    <w:p w14:paraId="6321C335" w14:textId="77777777" w:rsidR="00A51B64" w:rsidRDefault="00000000">
      <w:pPr>
        <w:spacing w:after="200"/>
        <w:rPr>
          <w:rFonts w:ascii="Times New Roman" w:eastAsia="Times New Roman" w:hAnsi="Times New Roman" w:cs="Times New Roman"/>
        </w:rPr>
      </w:pPr>
      <w:r>
        <w:rPr>
          <w:rFonts w:ascii="Times New Roman" w:eastAsia="Times New Roman" w:hAnsi="Times New Roman" w:cs="Times New Roman"/>
        </w:rPr>
        <w:t>Table source from phase9_table_per_repo_best.tex:</w:t>
      </w:r>
    </w:p>
    <w:p w14:paraId="214ABA72" w14:textId="77777777" w:rsidR="00A51B64" w:rsidRDefault="00000000">
      <w:pPr>
        <w:spacing w:after="200"/>
        <w:rPr>
          <w:rFonts w:ascii="Courier New" w:eastAsia="Courier New" w:hAnsi="Courier New" w:cs="Courier New"/>
        </w:rPr>
      </w:pPr>
      <w:r>
        <w:rPr>
          <w:rFonts w:ascii="Courier New" w:eastAsia="Courier New" w:hAnsi="Courier New" w:cs="Courier New"/>
        </w:rPr>
        <w:t>\begin{tabular}{</w:t>
      </w:r>
      <w:proofErr w:type="spellStart"/>
      <w:r>
        <w:rPr>
          <w:rFonts w:ascii="Courier New" w:eastAsia="Courier New" w:hAnsi="Courier New" w:cs="Courier New"/>
        </w:rPr>
        <w:t>llrrrrr</w:t>
      </w:r>
      <w:proofErr w:type="spellEnd"/>
      <w:r>
        <w:rPr>
          <w:rFonts w:ascii="Courier New" w:eastAsia="Courier New" w:hAnsi="Courier New" w:cs="Courier New"/>
        </w:rPr>
        <w:t>}</w:t>
      </w:r>
      <w:r>
        <w:rPr>
          <w:rFonts w:ascii="Courier New" w:eastAsia="Courier New" w:hAnsi="Courier New" w:cs="Courier New"/>
        </w:rPr>
        <w:br/>
        <w:t>\</w:t>
      </w:r>
      <w:proofErr w:type="spellStart"/>
      <w:r>
        <w:rPr>
          <w:rFonts w:ascii="Courier New" w:eastAsia="Courier New" w:hAnsi="Courier New" w:cs="Courier New"/>
        </w:rPr>
        <w:t>toprule</w:t>
      </w:r>
      <w:proofErr w:type="spellEnd"/>
      <w:r>
        <w:rPr>
          <w:rFonts w:ascii="Courier New" w:eastAsia="Courier New" w:hAnsi="Courier New" w:cs="Courier New"/>
        </w:rPr>
        <w:br/>
        <w:t xml:space="preserve">    </w:t>
      </w:r>
      <w:r>
        <w:rPr>
          <w:rFonts w:ascii="Courier New" w:eastAsia="Courier New" w:hAnsi="Courier New" w:cs="Courier New"/>
        </w:rPr>
        <w:tab/>
        <w:t xml:space="preserve">repo &amp;           </w:t>
      </w:r>
      <w:r>
        <w:rPr>
          <w:rFonts w:ascii="Courier New" w:eastAsia="Courier New" w:hAnsi="Courier New" w:cs="Courier New"/>
        </w:rPr>
        <w:tab/>
        <w:t xml:space="preserve">model &amp;  accuracy &amp;  precision &amp;  recall &amp; </w:t>
      </w:r>
      <w:r>
        <w:rPr>
          <w:rFonts w:ascii="Courier New" w:eastAsia="Courier New" w:hAnsi="Courier New" w:cs="Courier New"/>
        </w:rPr>
        <w:tab/>
        <w:t>f1 &amp;  roc\_</w:t>
      </w:r>
      <w:proofErr w:type="spellStart"/>
      <w:r>
        <w:rPr>
          <w:rFonts w:ascii="Courier New" w:eastAsia="Courier New" w:hAnsi="Courier New" w:cs="Courier New"/>
        </w:rPr>
        <w:t>auc</w:t>
      </w:r>
      <w:proofErr w:type="spellEnd"/>
      <w:r>
        <w:rPr>
          <w:rFonts w:ascii="Courier New" w:eastAsia="Courier New" w:hAnsi="Courier New" w:cs="Courier New"/>
        </w:rPr>
        <w:t xml:space="preserve"> \\</w:t>
      </w:r>
      <w:r>
        <w:rPr>
          <w:rFonts w:ascii="Courier New" w:eastAsia="Courier New" w:hAnsi="Courier New" w:cs="Courier New"/>
        </w:rPr>
        <w:br/>
        <w:t>\</w:t>
      </w:r>
      <w:proofErr w:type="spellStart"/>
      <w:r>
        <w:rPr>
          <w:rFonts w:ascii="Courier New" w:eastAsia="Courier New" w:hAnsi="Courier New" w:cs="Courier New"/>
        </w:rPr>
        <w:t>midrule</w:t>
      </w:r>
      <w:proofErr w:type="spellEnd"/>
      <w:r>
        <w:rPr>
          <w:rFonts w:ascii="Courier New" w:eastAsia="Courier New" w:hAnsi="Courier New" w:cs="Courier New"/>
        </w:rPr>
        <w:br/>
        <w:t xml:space="preserve"> </w:t>
      </w:r>
      <w:r>
        <w:rPr>
          <w:rFonts w:ascii="Courier New" w:eastAsia="Courier New" w:hAnsi="Courier New" w:cs="Courier New"/>
        </w:rPr>
        <w:tab/>
        <w:t xml:space="preserve">airflow &amp;   </w:t>
      </w:r>
      <w:r>
        <w:rPr>
          <w:rFonts w:ascii="Courier New" w:eastAsia="Courier New" w:hAnsi="Courier New" w:cs="Courier New"/>
        </w:rPr>
        <w:tab/>
        <w:t>Random Forest &amp;</w:t>
      </w:r>
      <w:r>
        <w:rPr>
          <w:rFonts w:ascii="Courier New" w:eastAsia="Courier New" w:hAnsi="Courier New" w:cs="Courier New"/>
        </w:rPr>
        <w:tab/>
        <w:t xml:space="preserve">0.5499 &amp; </w:t>
      </w:r>
      <w:r>
        <w:rPr>
          <w:rFonts w:ascii="Courier New" w:eastAsia="Courier New" w:hAnsi="Courier New" w:cs="Courier New"/>
        </w:rPr>
        <w:tab/>
        <w:t>0.3726 &amp;  0.4470 &amp; 0.4064 &amp;   0.5363 \\</w:t>
      </w:r>
      <w:r>
        <w:rPr>
          <w:rFonts w:ascii="Courier New" w:eastAsia="Courier New" w:hAnsi="Courier New" w:cs="Courier New"/>
        </w:rPr>
        <w:br/>
        <w:t xml:space="preserve">  </w:t>
      </w:r>
      <w:r>
        <w:rPr>
          <w:rFonts w:ascii="Courier New" w:eastAsia="Courier New" w:hAnsi="Courier New" w:cs="Courier New"/>
        </w:rPr>
        <w:tab/>
      </w:r>
      <w:proofErr w:type="spellStart"/>
      <w:r>
        <w:rPr>
          <w:rFonts w:ascii="Courier New" w:eastAsia="Courier New" w:hAnsi="Courier New" w:cs="Courier New"/>
        </w:rPr>
        <w:t>django</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w:t>
      </w:r>
      <w:r>
        <w:rPr>
          <w:rFonts w:ascii="Courier New" w:eastAsia="Courier New" w:hAnsi="Courier New" w:cs="Courier New"/>
        </w:rPr>
        <w:tab/>
        <w:t xml:space="preserve">0.5849 &amp; </w:t>
      </w:r>
      <w:r>
        <w:rPr>
          <w:rFonts w:ascii="Courier New" w:eastAsia="Courier New" w:hAnsi="Courier New" w:cs="Courier New"/>
        </w:rPr>
        <w:tab/>
        <w:t>0.5971 &amp;  0.8494 &amp; 0.7012 &amp;   0.5735 \\</w:t>
      </w:r>
      <w:r>
        <w:rPr>
          <w:rFonts w:ascii="Courier New" w:eastAsia="Courier New" w:hAnsi="Courier New" w:cs="Courier New"/>
        </w:rPr>
        <w:br/>
        <w:t xml:space="preserve"> </w:t>
      </w:r>
      <w:r>
        <w:rPr>
          <w:rFonts w:ascii="Courier New" w:eastAsia="Courier New" w:hAnsi="Courier New" w:cs="Courier New"/>
        </w:rPr>
        <w:tab/>
      </w:r>
      <w:proofErr w:type="spellStart"/>
      <w:r>
        <w:rPr>
          <w:rFonts w:ascii="Courier New" w:eastAsia="Courier New" w:hAnsi="Courier New" w:cs="Courier New"/>
        </w:rPr>
        <w:t>fastapi</w:t>
      </w:r>
      <w:proofErr w:type="spellEnd"/>
      <w:r>
        <w:rPr>
          <w:rFonts w:ascii="Courier New" w:eastAsia="Courier New" w:hAnsi="Courier New" w:cs="Courier New"/>
        </w:rPr>
        <w:t xml:space="preserve"> &amp;   </w:t>
      </w:r>
      <w:r>
        <w:rPr>
          <w:rFonts w:ascii="Courier New" w:eastAsia="Courier New" w:hAnsi="Courier New" w:cs="Courier New"/>
        </w:rPr>
        <w:tab/>
        <w:t>Random Forest &amp;</w:t>
      </w:r>
      <w:r>
        <w:rPr>
          <w:rFonts w:ascii="Courier New" w:eastAsia="Courier New" w:hAnsi="Courier New" w:cs="Courier New"/>
        </w:rPr>
        <w:tab/>
        <w:t xml:space="preserve">0.6386 &amp; </w:t>
      </w:r>
      <w:r>
        <w:rPr>
          <w:rFonts w:ascii="Courier New" w:eastAsia="Courier New" w:hAnsi="Courier New" w:cs="Courier New"/>
        </w:rPr>
        <w:tab/>
        <w:t>0.5460 &amp;  0.5460 &amp; 0.5460 &amp;   0.6716 \\</w:t>
      </w:r>
      <w:r>
        <w:rPr>
          <w:rFonts w:ascii="Courier New" w:eastAsia="Courier New" w:hAnsi="Courier New" w:cs="Courier New"/>
        </w:rPr>
        <w:br/>
        <w:t xml:space="preserve">   </w:t>
      </w:r>
      <w:r>
        <w:rPr>
          <w:rFonts w:ascii="Courier New" w:eastAsia="Courier New" w:hAnsi="Courier New" w:cs="Courier New"/>
        </w:rPr>
        <w:tab/>
        <w:t xml:space="preserve">flask &amp;   </w:t>
      </w:r>
      <w:r>
        <w:rPr>
          <w:rFonts w:ascii="Courier New" w:eastAsia="Courier New" w:hAnsi="Courier New" w:cs="Courier New"/>
        </w:rPr>
        <w:tab/>
        <w:t>Random Forest &amp;</w:t>
      </w:r>
      <w:r>
        <w:rPr>
          <w:rFonts w:ascii="Courier New" w:eastAsia="Courier New" w:hAnsi="Courier New" w:cs="Courier New"/>
        </w:rPr>
        <w:tab/>
        <w:t xml:space="preserve">0.6425 &amp; </w:t>
      </w:r>
      <w:r>
        <w:rPr>
          <w:rFonts w:ascii="Courier New" w:eastAsia="Courier New" w:hAnsi="Courier New" w:cs="Courier New"/>
        </w:rPr>
        <w:tab/>
        <w:t>0.2923 &amp;  0.3935 &amp; 0.3354 &amp;   0.5732 \\</w:t>
      </w:r>
      <w:r>
        <w:rPr>
          <w:rFonts w:ascii="Courier New" w:eastAsia="Courier New" w:hAnsi="Courier New" w:cs="Courier New"/>
        </w:rPr>
        <w:br/>
        <w:t xml:space="preserve">  matplotlib &amp;   </w:t>
      </w:r>
      <w:r>
        <w:rPr>
          <w:rFonts w:ascii="Courier New" w:eastAsia="Courier New" w:hAnsi="Courier New" w:cs="Courier New"/>
        </w:rPr>
        <w:tab/>
        <w:t>Random Forest &amp;</w:t>
      </w:r>
      <w:r>
        <w:rPr>
          <w:rFonts w:ascii="Courier New" w:eastAsia="Courier New" w:hAnsi="Courier New" w:cs="Courier New"/>
        </w:rPr>
        <w:tab/>
        <w:t xml:space="preserve">0.6070 &amp; </w:t>
      </w:r>
      <w:r>
        <w:rPr>
          <w:rFonts w:ascii="Courier New" w:eastAsia="Courier New" w:hAnsi="Courier New" w:cs="Courier New"/>
        </w:rPr>
        <w:tab/>
        <w:t>0.3492 &amp;  0.4367 &amp; 0.3881 &amp;   0.5724 \\</w:t>
      </w:r>
      <w:r>
        <w:rPr>
          <w:rFonts w:ascii="Courier New" w:eastAsia="Courier New" w:hAnsi="Courier New" w:cs="Courier New"/>
        </w:rPr>
        <w:br/>
      </w:r>
      <w:r>
        <w:rPr>
          <w:rFonts w:ascii="Courier New" w:eastAsia="Courier New" w:hAnsi="Courier New" w:cs="Courier New"/>
        </w:rPr>
        <w:lastRenderedPageBreak/>
        <w:t xml:space="preserve">   </w:t>
      </w:r>
      <w:r>
        <w:rPr>
          <w:rFonts w:ascii="Courier New" w:eastAsia="Courier New" w:hAnsi="Courier New" w:cs="Courier New"/>
        </w:rPr>
        <w:tab/>
      </w:r>
      <w:proofErr w:type="spellStart"/>
      <w:r>
        <w:rPr>
          <w:rFonts w:ascii="Courier New" w:eastAsia="Courier New" w:hAnsi="Courier New" w:cs="Courier New"/>
        </w:rPr>
        <w:t>numpy</w:t>
      </w:r>
      <w:proofErr w:type="spellEnd"/>
      <w:r>
        <w:rPr>
          <w:rFonts w:ascii="Courier New" w:eastAsia="Courier New" w:hAnsi="Courier New" w:cs="Courier New"/>
        </w:rPr>
        <w:t xml:space="preserve"> &amp;   </w:t>
      </w:r>
      <w:r>
        <w:rPr>
          <w:rFonts w:ascii="Courier New" w:eastAsia="Courier New" w:hAnsi="Courier New" w:cs="Courier New"/>
        </w:rPr>
        <w:tab/>
        <w:t>Random Forest &amp;</w:t>
      </w:r>
      <w:r>
        <w:rPr>
          <w:rFonts w:ascii="Courier New" w:eastAsia="Courier New" w:hAnsi="Courier New" w:cs="Courier New"/>
        </w:rPr>
        <w:tab/>
        <w:t xml:space="preserve">0.5846 &amp; </w:t>
      </w:r>
      <w:r>
        <w:rPr>
          <w:rFonts w:ascii="Courier New" w:eastAsia="Courier New" w:hAnsi="Courier New" w:cs="Courier New"/>
        </w:rPr>
        <w:tab/>
        <w:t>0.4020 &amp;  0.4710 &amp; 0.4338 &amp;   0.5784 \\</w:t>
      </w:r>
      <w:r>
        <w:rPr>
          <w:rFonts w:ascii="Courier New" w:eastAsia="Courier New" w:hAnsi="Courier New" w:cs="Courier New"/>
        </w:rPr>
        <w:br/>
        <w:t xml:space="preserve">  </w:t>
      </w:r>
      <w:r>
        <w:rPr>
          <w:rFonts w:ascii="Courier New" w:eastAsia="Courier New" w:hAnsi="Courier New" w:cs="Courier New"/>
        </w:rPr>
        <w:tab/>
        <w:t xml:space="preserve">pandas &amp;   </w:t>
      </w:r>
      <w:r>
        <w:rPr>
          <w:rFonts w:ascii="Courier New" w:eastAsia="Courier New" w:hAnsi="Courier New" w:cs="Courier New"/>
        </w:rPr>
        <w:tab/>
        <w:t>Random Forest &amp;</w:t>
      </w:r>
      <w:r>
        <w:rPr>
          <w:rFonts w:ascii="Courier New" w:eastAsia="Courier New" w:hAnsi="Courier New" w:cs="Courier New"/>
        </w:rPr>
        <w:tab/>
        <w:t xml:space="preserve">0.5409 &amp; </w:t>
      </w:r>
      <w:r>
        <w:rPr>
          <w:rFonts w:ascii="Courier New" w:eastAsia="Courier New" w:hAnsi="Courier New" w:cs="Courier New"/>
        </w:rPr>
        <w:tab/>
        <w:t>0.4263 &amp;  0.4598 &amp; 0.4424 &amp;   0.5358 \\</w:t>
      </w:r>
      <w:r>
        <w:rPr>
          <w:rFonts w:ascii="Courier New" w:eastAsia="Courier New" w:hAnsi="Courier New" w:cs="Courier New"/>
        </w:rPr>
        <w:br/>
        <w:t xml:space="preserve">  </w:t>
      </w:r>
      <w:r>
        <w:rPr>
          <w:rFonts w:ascii="Courier New" w:eastAsia="Courier New" w:hAnsi="Courier New" w:cs="Courier New"/>
        </w:rPr>
        <w:tab/>
      </w:r>
      <w:proofErr w:type="spellStart"/>
      <w:r>
        <w:rPr>
          <w:rFonts w:ascii="Courier New" w:eastAsia="Courier New" w:hAnsi="Courier New" w:cs="Courier New"/>
        </w:rPr>
        <w:t>pytest</w:t>
      </w:r>
      <w:proofErr w:type="spellEnd"/>
      <w:r>
        <w:rPr>
          <w:rFonts w:ascii="Courier New" w:eastAsia="Courier New" w:hAnsi="Courier New" w:cs="Courier New"/>
        </w:rPr>
        <w:t xml:space="preserve"> &amp;   </w:t>
      </w:r>
      <w:r>
        <w:rPr>
          <w:rFonts w:ascii="Courier New" w:eastAsia="Courier New" w:hAnsi="Courier New" w:cs="Courier New"/>
        </w:rPr>
        <w:tab/>
        <w:t>Random Forest &amp;</w:t>
      </w:r>
      <w:r>
        <w:rPr>
          <w:rFonts w:ascii="Courier New" w:eastAsia="Courier New" w:hAnsi="Courier New" w:cs="Courier New"/>
        </w:rPr>
        <w:tab/>
        <w:t xml:space="preserve">0.5622 &amp; </w:t>
      </w:r>
      <w:r>
        <w:rPr>
          <w:rFonts w:ascii="Courier New" w:eastAsia="Courier New" w:hAnsi="Courier New" w:cs="Courier New"/>
        </w:rPr>
        <w:tab/>
        <w:t>0.3960 &amp;  0.4533 &amp; 0.4227 &amp;   0.5530 \\</w:t>
      </w:r>
      <w:r>
        <w:rPr>
          <w:rFonts w:ascii="Courier New" w:eastAsia="Courier New" w:hAnsi="Courier New" w:cs="Courier New"/>
        </w:rPr>
        <w:br/>
      </w:r>
      <w:r>
        <w:rPr>
          <w:rFonts w:ascii="Courier New" w:eastAsia="Courier New" w:hAnsi="Courier New" w:cs="Courier New"/>
        </w:rPr>
        <w:tab/>
        <w:t>requests &amp; Logistic Regression &amp;</w:t>
      </w:r>
      <w:r>
        <w:rPr>
          <w:rFonts w:ascii="Courier New" w:eastAsia="Courier New" w:hAnsi="Courier New" w:cs="Courier New"/>
        </w:rPr>
        <w:tab/>
        <w:t xml:space="preserve">0.6169 &amp; </w:t>
      </w:r>
      <w:r>
        <w:rPr>
          <w:rFonts w:ascii="Courier New" w:eastAsia="Courier New" w:hAnsi="Courier New" w:cs="Courier New"/>
        </w:rPr>
        <w:tab/>
        <w:t>0.3151 &amp;  0.4877 &amp; 0.3829 &amp;   0.6112 \\</w:t>
      </w:r>
      <w:r>
        <w:rPr>
          <w:rFonts w:ascii="Courier New" w:eastAsia="Courier New" w:hAnsi="Courier New" w:cs="Courier New"/>
        </w:rPr>
        <w:br/>
        <w:t xml:space="preserve">scikit-learn &amp;   </w:t>
      </w:r>
      <w:r>
        <w:rPr>
          <w:rFonts w:ascii="Courier New" w:eastAsia="Courier New" w:hAnsi="Courier New" w:cs="Courier New"/>
        </w:rPr>
        <w:tab/>
        <w:t>Random Forest &amp;</w:t>
      </w:r>
      <w:r>
        <w:rPr>
          <w:rFonts w:ascii="Courier New" w:eastAsia="Courier New" w:hAnsi="Courier New" w:cs="Courier New"/>
        </w:rPr>
        <w:tab/>
        <w:t>0.6061 &amp;     0.2841 &amp;  0.4488 &amp; 0.3480 &amp;   0.5665 \\</w:t>
      </w:r>
      <w:r>
        <w:rPr>
          <w:rFonts w:ascii="Courier New" w:eastAsia="Courier New" w:hAnsi="Courier New" w:cs="Courier New"/>
        </w:rPr>
        <w:br/>
        <w:t>\</w:t>
      </w:r>
      <w:proofErr w:type="spellStart"/>
      <w:r>
        <w:rPr>
          <w:rFonts w:ascii="Courier New" w:eastAsia="Courier New" w:hAnsi="Courier New" w:cs="Courier New"/>
        </w:rPr>
        <w:t>bottomrule</w:t>
      </w:r>
      <w:proofErr w:type="spellEnd"/>
      <w:r>
        <w:rPr>
          <w:rFonts w:ascii="Courier New" w:eastAsia="Courier New" w:hAnsi="Courier New" w:cs="Courier New"/>
        </w:rPr>
        <w:br/>
        <w:t>\end{tabular}</w:t>
      </w:r>
      <w:r>
        <w:rPr>
          <w:rFonts w:ascii="Courier New" w:eastAsia="Courier New" w:hAnsi="Courier New" w:cs="Courier New"/>
        </w:rPr>
        <w:br/>
      </w:r>
      <w:r>
        <w:rPr>
          <w:rFonts w:ascii="Courier New" w:eastAsia="Courier New" w:hAnsi="Courier New" w:cs="Courier New"/>
        </w:rPr>
        <w:br/>
      </w:r>
    </w:p>
    <w:p w14:paraId="4ADF7A5C" w14:textId="77777777" w:rsidR="00A51B64" w:rsidRDefault="00000000">
      <w:pPr>
        <w:spacing w:after="200"/>
        <w:rPr>
          <w:rFonts w:ascii="Times New Roman" w:eastAsia="Times New Roman" w:hAnsi="Times New Roman" w:cs="Times New Roman"/>
        </w:rPr>
      </w:pPr>
      <w:r>
        <w:rPr>
          <w:rFonts w:ascii="Times New Roman" w:eastAsia="Times New Roman" w:hAnsi="Times New Roman" w:cs="Times New Roman"/>
        </w:rPr>
        <w:t>Table source from phase9_table_imbalance_tuned.tex:</w:t>
      </w:r>
    </w:p>
    <w:p w14:paraId="7A65F82E" w14:textId="77777777" w:rsidR="00A51B64" w:rsidRDefault="00000000">
      <w:pPr>
        <w:spacing w:after="200"/>
        <w:rPr>
          <w:rFonts w:ascii="Courier New" w:eastAsia="Courier New" w:hAnsi="Courier New" w:cs="Courier New"/>
        </w:rPr>
      </w:pPr>
      <w:r>
        <w:rPr>
          <w:rFonts w:ascii="Courier New" w:eastAsia="Courier New" w:hAnsi="Courier New" w:cs="Courier New"/>
        </w:rPr>
        <w:t>\begin{tabular}{</w:t>
      </w:r>
      <w:proofErr w:type="spellStart"/>
      <w:r>
        <w:rPr>
          <w:rFonts w:ascii="Courier New" w:eastAsia="Courier New" w:hAnsi="Courier New" w:cs="Courier New"/>
        </w:rPr>
        <w:t>lllrrrrrr</w:t>
      </w:r>
      <w:proofErr w:type="spellEnd"/>
      <w:r>
        <w:rPr>
          <w:rFonts w:ascii="Courier New" w:eastAsia="Courier New" w:hAnsi="Courier New" w:cs="Courier New"/>
        </w:rPr>
        <w:t>}</w:t>
      </w:r>
      <w:r>
        <w:rPr>
          <w:rFonts w:ascii="Courier New" w:eastAsia="Courier New" w:hAnsi="Courier New" w:cs="Courier New"/>
        </w:rPr>
        <w:br/>
        <w:t>\</w:t>
      </w:r>
      <w:proofErr w:type="spellStart"/>
      <w:r>
        <w:rPr>
          <w:rFonts w:ascii="Courier New" w:eastAsia="Courier New" w:hAnsi="Courier New" w:cs="Courier New"/>
        </w:rPr>
        <w:t>toprule</w:t>
      </w:r>
      <w:proofErr w:type="spellEnd"/>
      <w:r>
        <w:rPr>
          <w:rFonts w:ascii="Courier New" w:eastAsia="Courier New" w:hAnsi="Courier New" w:cs="Courier New"/>
        </w:rPr>
        <w:br/>
        <w:t xml:space="preserve">   </w:t>
      </w:r>
      <w:r>
        <w:rPr>
          <w:rFonts w:ascii="Courier New" w:eastAsia="Courier New" w:hAnsi="Courier New" w:cs="Courier New"/>
        </w:rPr>
        <w:tab/>
        <w:t xml:space="preserve">scope &amp;    </w:t>
      </w:r>
      <w:r>
        <w:rPr>
          <w:rFonts w:ascii="Courier New" w:eastAsia="Courier New" w:hAnsi="Courier New" w:cs="Courier New"/>
        </w:rPr>
        <w:tab/>
        <w:t xml:space="preserve">model &amp;    </w:t>
      </w:r>
      <w:r>
        <w:rPr>
          <w:rFonts w:ascii="Courier New" w:eastAsia="Courier New" w:hAnsi="Courier New" w:cs="Courier New"/>
        </w:rPr>
        <w:tab/>
        <w:t xml:space="preserve">variant &amp;  threshold &amp;  accuracy &amp;  precision &amp;  recall &amp; </w:t>
      </w:r>
      <w:r>
        <w:rPr>
          <w:rFonts w:ascii="Courier New" w:eastAsia="Courier New" w:hAnsi="Courier New" w:cs="Courier New"/>
        </w:rPr>
        <w:tab/>
        <w:t>f1 &amp;  roc\_</w:t>
      </w:r>
      <w:proofErr w:type="spellStart"/>
      <w:r>
        <w:rPr>
          <w:rFonts w:ascii="Courier New" w:eastAsia="Courier New" w:hAnsi="Courier New" w:cs="Courier New"/>
        </w:rPr>
        <w:t>auc</w:t>
      </w:r>
      <w:proofErr w:type="spellEnd"/>
      <w:r>
        <w:rPr>
          <w:rFonts w:ascii="Courier New" w:eastAsia="Courier New" w:hAnsi="Courier New" w:cs="Courier New"/>
        </w:rPr>
        <w:t xml:space="preserve"> \\</w:t>
      </w:r>
      <w:r>
        <w:rPr>
          <w:rFonts w:ascii="Courier New" w:eastAsia="Courier New" w:hAnsi="Courier New" w:cs="Courier New"/>
        </w:rPr>
        <w:br/>
        <w:t>\</w:t>
      </w:r>
      <w:proofErr w:type="spellStart"/>
      <w:r>
        <w:rPr>
          <w:rFonts w:ascii="Courier New" w:eastAsia="Courier New" w:hAnsi="Courier New" w:cs="Courier New"/>
        </w:rPr>
        <w:t>midrule</w:t>
      </w:r>
      <w:proofErr w:type="spellEnd"/>
      <w:r>
        <w:rPr>
          <w:rFonts w:ascii="Courier New" w:eastAsia="Courier New" w:hAnsi="Courier New" w:cs="Courier New"/>
        </w:rPr>
        <w:br/>
        <w:t xml:space="preserve">  </w:t>
      </w:r>
      <w:r>
        <w:rPr>
          <w:rFonts w:ascii="Courier New" w:eastAsia="Courier New" w:hAnsi="Courier New" w:cs="Courier New"/>
        </w:rPr>
        <w:tab/>
        <w:t xml:space="preserve">global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baseline\_tuned &amp; </w:t>
      </w:r>
      <w:r>
        <w:rPr>
          <w:rFonts w:ascii="Courier New" w:eastAsia="Courier New" w:hAnsi="Courier New" w:cs="Courier New"/>
        </w:rPr>
        <w:tab/>
        <w:t>0.1000 &amp;</w:t>
      </w:r>
      <w:r>
        <w:rPr>
          <w:rFonts w:ascii="Courier New" w:eastAsia="Courier New" w:hAnsi="Courier New" w:cs="Courier New"/>
        </w:rPr>
        <w:tab/>
        <w:t xml:space="preserve">0.3550 &amp; </w:t>
      </w:r>
      <w:r>
        <w:rPr>
          <w:rFonts w:ascii="Courier New" w:eastAsia="Courier New" w:hAnsi="Courier New" w:cs="Courier New"/>
        </w:rPr>
        <w:tab/>
        <w:t>0.3530 &amp;  0.9921 &amp; 0.5207 &amp;   0.5394 \\</w:t>
      </w:r>
      <w:r>
        <w:rPr>
          <w:rFonts w:ascii="Courier New" w:eastAsia="Courier New" w:hAnsi="Courier New" w:cs="Courier New"/>
        </w:rPr>
        <w:br/>
        <w:t xml:space="preserve">  </w:t>
      </w:r>
      <w:r>
        <w:rPr>
          <w:rFonts w:ascii="Courier New" w:eastAsia="Courier New" w:hAnsi="Courier New" w:cs="Courier New"/>
        </w:rPr>
        <w:tab/>
        <w:t xml:space="preserve">global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balanced\_tuned &amp; </w:t>
      </w:r>
      <w:r>
        <w:rPr>
          <w:rFonts w:ascii="Courier New" w:eastAsia="Courier New" w:hAnsi="Courier New" w:cs="Courier New"/>
        </w:rPr>
        <w:tab/>
        <w:t>0.1000 &amp;</w:t>
      </w:r>
      <w:r>
        <w:rPr>
          <w:rFonts w:ascii="Courier New" w:eastAsia="Courier New" w:hAnsi="Courier New" w:cs="Courier New"/>
        </w:rPr>
        <w:tab/>
        <w:t xml:space="preserve">0.3548 &amp; </w:t>
      </w:r>
      <w:r>
        <w:rPr>
          <w:rFonts w:ascii="Courier New" w:eastAsia="Courier New" w:hAnsi="Courier New" w:cs="Courier New"/>
        </w:rPr>
        <w:tab/>
        <w:t>0.3530 &amp;  0.9931 &amp; 0.5208 &amp;   0.5386 \\</w:t>
      </w:r>
      <w:r>
        <w:rPr>
          <w:rFonts w:ascii="Courier New" w:eastAsia="Courier New" w:hAnsi="Courier New" w:cs="Courier New"/>
        </w:rPr>
        <w:br/>
        <w:t xml:space="preserve">  </w:t>
      </w:r>
      <w:r>
        <w:rPr>
          <w:rFonts w:ascii="Courier New" w:eastAsia="Courier New" w:hAnsi="Courier New" w:cs="Courier New"/>
        </w:rPr>
        <w:tab/>
        <w:t xml:space="preserve">global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baseline\_tuned &amp; </w:t>
      </w:r>
      <w:r>
        <w:rPr>
          <w:rFonts w:ascii="Courier New" w:eastAsia="Courier New" w:hAnsi="Courier New" w:cs="Courier New"/>
        </w:rPr>
        <w:tab/>
        <w:t>0.2500 &amp;</w:t>
      </w:r>
      <w:r>
        <w:rPr>
          <w:rFonts w:ascii="Courier New" w:eastAsia="Courier New" w:hAnsi="Courier New" w:cs="Courier New"/>
        </w:rPr>
        <w:tab/>
        <w:t xml:space="preserve">0.3577 &amp; </w:t>
      </w:r>
      <w:r>
        <w:rPr>
          <w:rFonts w:ascii="Courier New" w:eastAsia="Courier New" w:hAnsi="Courier New" w:cs="Courier New"/>
        </w:rPr>
        <w:tab/>
        <w:t>0.3541 &amp;  0.9943 &amp; 0.5223 &amp;   0.5464 \\</w:t>
      </w:r>
      <w:r>
        <w:rPr>
          <w:rFonts w:ascii="Courier New" w:eastAsia="Courier New" w:hAnsi="Courier New" w:cs="Courier New"/>
        </w:rPr>
        <w:br/>
        <w:t xml:space="preserve">  </w:t>
      </w:r>
      <w:r>
        <w:rPr>
          <w:rFonts w:ascii="Courier New" w:eastAsia="Courier New" w:hAnsi="Courier New" w:cs="Courier New"/>
        </w:rPr>
        <w:tab/>
        <w:t xml:space="preserve">global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balanced\_tuned &amp; </w:t>
      </w:r>
      <w:r>
        <w:rPr>
          <w:rFonts w:ascii="Courier New" w:eastAsia="Courier New" w:hAnsi="Courier New" w:cs="Courier New"/>
        </w:rPr>
        <w:tab/>
        <w:t>0.1000 &amp;</w:t>
      </w:r>
      <w:r>
        <w:rPr>
          <w:rFonts w:ascii="Courier New" w:eastAsia="Courier New" w:hAnsi="Courier New" w:cs="Courier New"/>
        </w:rPr>
        <w:tab/>
        <w:t xml:space="preserve">0.3531 &amp; </w:t>
      </w:r>
      <w:r>
        <w:rPr>
          <w:rFonts w:ascii="Courier New" w:eastAsia="Courier New" w:hAnsi="Courier New" w:cs="Courier New"/>
        </w:rPr>
        <w:tab/>
        <w:t>0.3531 &amp;  1.0000 &amp; 0.5219 &amp;   0.5464 \\</w:t>
      </w:r>
      <w:r>
        <w:rPr>
          <w:rFonts w:ascii="Courier New" w:eastAsia="Courier New" w:hAnsi="Courier New" w:cs="Courier New"/>
        </w:rPr>
        <w:br/>
        <w:t xml:space="preserve">  </w:t>
      </w:r>
      <w:r>
        <w:rPr>
          <w:rFonts w:ascii="Courier New" w:eastAsia="Courier New" w:hAnsi="Courier New" w:cs="Courier New"/>
        </w:rPr>
        <w:tab/>
      </w:r>
      <w:proofErr w:type="spellStart"/>
      <w:r>
        <w:rPr>
          <w:rFonts w:ascii="Courier New" w:eastAsia="Courier New" w:hAnsi="Courier New" w:cs="Courier New"/>
        </w:rPr>
        <w:t>django</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baseline\_tuned &amp; </w:t>
      </w:r>
      <w:r>
        <w:rPr>
          <w:rFonts w:ascii="Courier New" w:eastAsia="Courier New" w:hAnsi="Courier New" w:cs="Courier New"/>
        </w:rPr>
        <w:tab/>
        <w:t>0.1000 &amp;</w:t>
      </w:r>
      <w:r>
        <w:rPr>
          <w:rFonts w:ascii="Courier New" w:eastAsia="Courier New" w:hAnsi="Courier New" w:cs="Courier New"/>
        </w:rPr>
        <w:tab/>
        <w:t xml:space="preserve">0.5727 &amp; </w:t>
      </w:r>
      <w:r>
        <w:rPr>
          <w:rFonts w:ascii="Courier New" w:eastAsia="Courier New" w:hAnsi="Courier New" w:cs="Courier New"/>
        </w:rPr>
        <w:tab/>
        <w:t>0.5733 &amp;  0.9962 &amp; 0.7278 &amp;   0.5593 \\</w:t>
      </w:r>
      <w:r>
        <w:rPr>
          <w:rFonts w:ascii="Courier New" w:eastAsia="Courier New" w:hAnsi="Courier New" w:cs="Courier New"/>
        </w:rPr>
        <w:br/>
        <w:t xml:space="preserve">  </w:t>
      </w:r>
      <w:r>
        <w:rPr>
          <w:rFonts w:ascii="Courier New" w:eastAsia="Courier New" w:hAnsi="Courier New" w:cs="Courier New"/>
        </w:rPr>
        <w:tab/>
      </w:r>
      <w:proofErr w:type="spellStart"/>
      <w:r>
        <w:rPr>
          <w:rFonts w:ascii="Courier New" w:eastAsia="Courier New" w:hAnsi="Courier New" w:cs="Courier New"/>
        </w:rPr>
        <w:t>django</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balanced\_tuned &amp; </w:t>
      </w:r>
      <w:r>
        <w:rPr>
          <w:rFonts w:ascii="Courier New" w:eastAsia="Courier New" w:hAnsi="Courier New" w:cs="Courier New"/>
        </w:rPr>
        <w:tab/>
        <w:t>0.1000 &amp;</w:t>
      </w:r>
      <w:r>
        <w:rPr>
          <w:rFonts w:ascii="Courier New" w:eastAsia="Courier New" w:hAnsi="Courier New" w:cs="Courier New"/>
        </w:rPr>
        <w:tab/>
        <w:t xml:space="preserve">0.5725 &amp; </w:t>
      </w:r>
      <w:r>
        <w:rPr>
          <w:rFonts w:ascii="Courier New" w:eastAsia="Courier New" w:hAnsi="Courier New" w:cs="Courier New"/>
        </w:rPr>
        <w:tab/>
        <w:t>0.5733 &amp;  0.9957 &amp; 0.7276 &amp;   0.5611 \\</w:t>
      </w:r>
      <w:r>
        <w:rPr>
          <w:rFonts w:ascii="Courier New" w:eastAsia="Courier New" w:hAnsi="Courier New" w:cs="Courier New"/>
        </w:rPr>
        <w:br/>
        <w:t xml:space="preserve">  </w:t>
      </w:r>
      <w:r>
        <w:rPr>
          <w:rFonts w:ascii="Courier New" w:eastAsia="Courier New" w:hAnsi="Courier New" w:cs="Courier New"/>
        </w:rPr>
        <w:tab/>
      </w:r>
      <w:proofErr w:type="spellStart"/>
      <w:r>
        <w:rPr>
          <w:rFonts w:ascii="Courier New" w:eastAsia="Courier New" w:hAnsi="Courier New" w:cs="Courier New"/>
        </w:rPr>
        <w:t>django</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baseline\_tuned &amp; </w:t>
      </w:r>
      <w:r>
        <w:rPr>
          <w:rFonts w:ascii="Courier New" w:eastAsia="Courier New" w:hAnsi="Courier New" w:cs="Courier New"/>
        </w:rPr>
        <w:tab/>
        <w:t>0.4000 &amp;</w:t>
      </w:r>
      <w:r>
        <w:rPr>
          <w:rFonts w:ascii="Courier New" w:eastAsia="Courier New" w:hAnsi="Courier New" w:cs="Courier New"/>
        </w:rPr>
        <w:tab/>
        <w:t xml:space="preserve">0.5741 &amp; </w:t>
      </w:r>
      <w:r>
        <w:rPr>
          <w:rFonts w:ascii="Courier New" w:eastAsia="Courier New" w:hAnsi="Courier New" w:cs="Courier New"/>
        </w:rPr>
        <w:tab/>
        <w:t>0.5741 &amp;  0.9967 &amp; 0.7286 &amp;   0.5733 \\</w:t>
      </w:r>
      <w:r>
        <w:rPr>
          <w:rFonts w:ascii="Courier New" w:eastAsia="Courier New" w:hAnsi="Courier New" w:cs="Courier New"/>
        </w:rPr>
        <w:br/>
        <w:t xml:space="preserve">  </w:t>
      </w:r>
      <w:r>
        <w:rPr>
          <w:rFonts w:ascii="Courier New" w:eastAsia="Courier New" w:hAnsi="Courier New" w:cs="Courier New"/>
        </w:rPr>
        <w:tab/>
      </w:r>
      <w:proofErr w:type="spellStart"/>
      <w:r>
        <w:rPr>
          <w:rFonts w:ascii="Courier New" w:eastAsia="Courier New" w:hAnsi="Courier New" w:cs="Courier New"/>
        </w:rPr>
        <w:t>django</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balanced\_tuned &amp; </w:t>
      </w:r>
      <w:r>
        <w:rPr>
          <w:rFonts w:ascii="Courier New" w:eastAsia="Courier New" w:hAnsi="Courier New" w:cs="Courier New"/>
        </w:rPr>
        <w:tab/>
        <w:t>0.3000 &amp;</w:t>
      </w:r>
      <w:r>
        <w:rPr>
          <w:rFonts w:ascii="Courier New" w:eastAsia="Courier New" w:hAnsi="Courier New" w:cs="Courier New"/>
        </w:rPr>
        <w:tab/>
        <w:t xml:space="preserve">0.5741 &amp; </w:t>
      </w:r>
      <w:r>
        <w:rPr>
          <w:rFonts w:ascii="Courier New" w:eastAsia="Courier New" w:hAnsi="Courier New" w:cs="Courier New"/>
        </w:rPr>
        <w:tab/>
        <w:t>0.5741 &amp;  0.9967 &amp; 0.7286 &amp;   0.5733 \\</w:t>
      </w:r>
      <w:r>
        <w:rPr>
          <w:rFonts w:ascii="Courier New" w:eastAsia="Courier New" w:hAnsi="Courier New" w:cs="Courier New"/>
        </w:rPr>
        <w:br/>
        <w:t xml:space="preserve">scikit-learn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baseline\_tuned &amp; </w:t>
      </w:r>
      <w:r>
        <w:rPr>
          <w:rFonts w:ascii="Courier New" w:eastAsia="Courier New" w:hAnsi="Courier New" w:cs="Courier New"/>
        </w:rPr>
        <w:tab/>
        <w:t>0.1000 &amp;</w:t>
      </w:r>
      <w:r>
        <w:rPr>
          <w:rFonts w:ascii="Courier New" w:eastAsia="Courier New" w:hAnsi="Courier New" w:cs="Courier New"/>
        </w:rPr>
        <w:tab/>
        <w:t xml:space="preserve">0.2700 &amp; </w:t>
      </w:r>
      <w:r>
        <w:rPr>
          <w:rFonts w:ascii="Courier New" w:eastAsia="Courier New" w:hAnsi="Courier New" w:cs="Courier New"/>
        </w:rPr>
        <w:tab/>
        <w:t>0.2365 &amp;  0.9500 &amp; 0.3787 &amp;   0.5694 \\</w:t>
      </w:r>
      <w:r>
        <w:rPr>
          <w:rFonts w:ascii="Courier New" w:eastAsia="Courier New" w:hAnsi="Courier New" w:cs="Courier New"/>
        </w:rPr>
        <w:br/>
        <w:t xml:space="preserve">scikit-learn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balanced\_tuned &amp; </w:t>
      </w:r>
      <w:r>
        <w:rPr>
          <w:rFonts w:ascii="Courier New" w:eastAsia="Courier New" w:hAnsi="Courier New" w:cs="Courier New"/>
        </w:rPr>
        <w:tab/>
        <w:t>0.3000 &amp;</w:t>
      </w:r>
      <w:r>
        <w:rPr>
          <w:rFonts w:ascii="Courier New" w:eastAsia="Courier New" w:hAnsi="Courier New" w:cs="Courier New"/>
        </w:rPr>
        <w:tab/>
        <w:t xml:space="preserve">0.3002 &amp; </w:t>
      </w:r>
      <w:r>
        <w:rPr>
          <w:rFonts w:ascii="Courier New" w:eastAsia="Courier New" w:hAnsi="Courier New" w:cs="Courier New"/>
        </w:rPr>
        <w:tab/>
        <w:t>0.2386 &amp;  0.9073 &amp; 0.3778 &amp;   0.5627 \\</w:t>
      </w:r>
      <w:r>
        <w:rPr>
          <w:rFonts w:ascii="Courier New" w:eastAsia="Courier New" w:hAnsi="Courier New" w:cs="Courier New"/>
        </w:rPr>
        <w:br/>
        <w:t xml:space="preserve">scikit-learn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baseline\_tuned &amp; </w:t>
      </w:r>
      <w:r>
        <w:rPr>
          <w:rFonts w:ascii="Courier New" w:eastAsia="Courier New" w:hAnsi="Courier New" w:cs="Courier New"/>
        </w:rPr>
        <w:tab/>
        <w:t>0.1500 &amp;</w:t>
      </w:r>
      <w:r>
        <w:rPr>
          <w:rFonts w:ascii="Courier New" w:eastAsia="Courier New" w:hAnsi="Courier New" w:cs="Courier New"/>
        </w:rPr>
        <w:tab/>
        <w:t xml:space="preserve">0.2976 &amp; </w:t>
      </w:r>
      <w:r>
        <w:rPr>
          <w:rFonts w:ascii="Courier New" w:eastAsia="Courier New" w:hAnsi="Courier New" w:cs="Courier New"/>
        </w:rPr>
        <w:tab/>
        <w:t>0.2430 &amp;  0.9455 &amp; 0.3867 &amp;   0.5829 \\</w:t>
      </w:r>
      <w:r>
        <w:rPr>
          <w:rFonts w:ascii="Courier New" w:eastAsia="Courier New" w:hAnsi="Courier New" w:cs="Courier New"/>
        </w:rPr>
        <w:br/>
        <w:t xml:space="preserve">scikit-learn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balanced\_tuned &amp; </w:t>
      </w:r>
      <w:r>
        <w:rPr>
          <w:rFonts w:ascii="Courier New" w:eastAsia="Courier New" w:hAnsi="Courier New" w:cs="Courier New"/>
        </w:rPr>
        <w:tab/>
        <w:t>0.4000 &amp;</w:t>
      </w:r>
      <w:r>
        <w:rPr>
          <w:rFonts w:ascii="Courier New" w:eastAsia="Courier New" w:hAnsi="Courier New" w:cs="Courier New"/>
        </w:rPr>
        <w:tab/>
        <w:t xml:space="preserve">0.3375 &amp; </w:t>
      </w:r>
      <w:r>
        <w:rPr>
          <w:rFonts w:ascii="Courier New" w:eastAsia="Courier New" w:hAnsi="Courier New" w:cs="Courier New"/>
        </w:rPr>
        <w:lastRenderedPageBreak/>
        <w:tab/>
        <w:t>0.2475 &amp;  0.8962 &amp; 0.3879 &amp;   0.5829 \\</w:t>
      </w:r>
      <w:r>
        <w:rPr>
          <w:rFonts w:ascii="Courier New" w:eastAsia="Courier New" w:hAnsi="Courier New" w:cs="Courier New"/>
        </w:rPr>
        <w:br/>
        <w:t>\</w:t>
      </w:r>
      <w:proofErr w:type="spellStart"/>
      <w:r>
        <w:rPr>
          <w:rFonts w:ascii="Courier New" w:eastAsia="Courier New" w:hAnsi="Courier New" w:cs="Courier New"/>
        </w:rPr>
        <w:t>bottomrule</w:t>
      </w:r>
      <w:proofErr w:type="spellEnd"/>
      <w:r>
        <w:rPr>
          <w:rFonts w:ascii="Courier New" w:eastAsia="Courier New" w:hAnsi="Courier New" w:cs="Courier New"/>
        </w:rPr>
        <w:br/>
        <w:t>\end{tabular}</w:t>
      </w:r>
      <w:r>
        <w:rPr>
          <w:rFonts w:ascii="Courier New" w:eastAsia="Courier New" w:hAnsi="Courier New" w:cs="Courier New"/>
        </w:rPr>
        <w:br/>
      </w:r>
      <w:r>
        <w:rPr>
          <w:rFonts w:ascii="Courier New" w:eastAsia="Courier New" w:hAnsi="Courier New" w:cs="Courier New"/>
        </w:rPr>
        <w:br/>
      </w:r>
    </w:p>
    <w:p w14:paraId="34EEF7F8" w14:textId="77777777" w:rsidR="00A51B64" w:rsidRDefault="00000000">
      <w:pPr>
        <w:spacing w:after="200"/>
        <w:rPr>
          <w:rFonts w:ascii="Times New Roman" w:eastAsia="Times New Roman" w:hAnsi="Times New Roman" w:cs="Times New Roman"/>
        </w:rPr>
      </w:pPr>
      <w:r>
        <w:rPr>
          <w:rFonts w:ascii="Times New Roman" w:eastAsia="Times New Roman" w:hAnsi="Times New Roman" w:cs="Times New Roman"/>
        </w:rPr>
        <w:t>Table source from phase9_table_feature_ablation.tex:</w:t>
      </w:r>
    </w:p>
    <w:p w14:paraId="4EABB74A" w14:textId="77777777" w:rsidR="00A51B64" w:rsidRDefault="00000000">
      <w:pPr>
        <w:spacing w:after="200"/>
        <w:rPr>
          <w:rFonts w:ascii="Courier New" w:eastAsia="Courier New" w:hAnsi="Courier New" w:cs="Courier New"/>
        </w:rPr>
      </w:pPr>
      <w:r>
        <w:rPr>
          <w:rFonts w:ascii="Courier New" w:eastAsia="Courier New" w:hAnsi="Courier New" w:cs="Courier New"/>
        </w:rPr>
        <w:t>\begin{tabular}{</w:t>
      </w:r>
      <w:proofErr w:type="spellStart"/>
      <w:r>
        <w:rPr>
          <w:rFonts w:ascii="Courier New" w:eastAsia="Courier New" w:hAnsi="Courier New" w:cs="Courier New"/>
        </w:rPr>
        <w:t>lllrrrrrrrrrr</w:t>
      </w:r>
      <w:proofErr w:type="spellEnd"/>
      <w:r>
        <w:rPr>
          <w:rFonts w:ascii="Courier New" w:eastAsia="Courier New" w:hAnsi="Courier New" w:cs="Courier New"/>
        </w:rPr>
        <w:t>}</w:t>
      </w:r>
      <w:r>
        <w:rPr>
          <w:rFonts w:ascii="Courier New" w:eastAsia="Courier New" w:hAnsi="Courier New" w:cs="Courier New"/>
        </w:rPr>
        <w:br/>
        <w:t>\</w:t>
      </w:r>
      <w:proofErr w:type="spellStart"/>
      <w:r>
        <w:rPr>
          <w:rFonts w:ascii="Courier New" w:eastAsia="Courier New" w:hAnsi="Courier New" w:cs="Courier New"/>
        </w:rPr>
        <w:t>toprule</w:t>
      </w:r>
      <w:proofErr w:type="spellEnd"/>
      <w:r>
        <w:rPr>
          <w:rFonts w:ascii="Courier New" w:eastAsia="Courier New" w:hAnsi="Courier New" w:cs="Courier New"/>
        </w:rPr>
        <w:br/>
        <w:t xml:space="preserve"> feature\_set &amp; </w:t>
      </w:r>
      <w:r>
        <w:rPr>
          <w:rFonts w:ascii="Courier New" w:eastAsia="Courier New" w:hAnsi="Courier New" w:cs="Courier New"/>
        </w:rPr>
        <w:tab/>
        <w:t xml:space="preserve">features &amp;    </w:t>
      </w:r>
      <w:r>
        <w:rPr>
          <w:rFonts w:ascii="Courier New" w:eastAsia="Courier New" w:hAnsi="Courier New" w:cs="Courier New"/>
        </w:rPr>
        <w:tab/>
        <w:t xml:space="preserve">model &amp;  seed &amp;  train\_fraction &amp;  n\_train &amp;  n\_test &amp;  accuracy &amp;  precision &amp;  recall &amp; </w:t>
      </w:r>
      <w:r>
        <w:rPr>
          <w:rFonts w:ascii="Courier New" w:eastAsia="Courier New" w:hAnsi="Courier New" w:cs="Courier New"/>
        </w:rPr>
        <w:tab/>
        <w:t>f1 &amp;  roc\_</w:t>
      </w:r>
      <w:proofErr w:type="spellStart"/>
      <w:r>
        <w:rPr>
          <w:rFonts w:ascii="Courier New" w:eastAsia="Courier New" w:hAnsi="Courier New" w:cs="Courier New"/>
        </w:rPr>
        <w:t>auc</w:t>
      </w:r>
      <w:proofErr w:type="spellEnd"/>
      <w:r>
        <w:rPr>
          <w:rFonts w:ascii="Courier New" w:eastAsia="Courier New" w:hAnsi="Courier New" w:cs="Courier New"/>
        </w:rPr>
        <w:t xml:space="preserve"> &amp;  train\_frac \\</w:t>
      </w:r>
      <w:r>
        <w:rPr>
          <w:rFonts w:ascii="Courier New" w:eastAsia="Courier New" w:hAnsi="Courier New" w:cs="Courier New"/>
        </w:rPr>
        <w:br/>
        <w:t>\</w:t>
      </w:r>
      <w:proofErr w:type="spellStart"/>
      <w:r>
        <w:rPr>
          <w:rFonts w:ascii="Courier New" w:eastAsia="Courier New" w:hAnsi="Courier New" w:cs="Courier New"/>
        </w:rPr>
        <w:t>midrule</w:t>
      </w:r>
      <w:proofErr w:type="spellEnd"/>
      <w:r>
        <w:rPr>
          <w:rFonts w:ascii="Courier New" w:eastAsia="Courier New" w:hAnsi="Courier New" w:cs="Courier New"/>
        </w:rPr>
        <w:br/>
      </w:r>
      <w:r>
        <w:rPr>
          <w:rFonts w:ascii="Courier New" w:eastAsia="Courier New" w:hAnsi="Courier New" w:cs="Courier New"/>
        </w:rPr>
        <w:tab/>
        <w:t xml:space="preserve">loc\_repo &amp; </w:t>
      </w:r>
      <w:r>
        <w:rPr>
          <w:rFonts w:ascii="Courier New" w:eastAsia="Courier New" w:hAnsi="Courier New" w:cs="Courier New"/>
        </w:rPr>
        <w:tab/>
      </w:r>
      <w:proofErr w:type="spellStart"/>
      <w:r>
        <w:rPr>
          <w:rFonts w:ascii="Courier New" w:eastAsia="Courier New" w:hAnsi="Courier New" w:cs="Courier New"/>
        </w:rPr>
        <w:t>loc,repo</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0.3000 &amp;   167721 &amp;  139769 &amp;</w:t>
      </w:r>
      <w:r>
        <w:rPr>
          <w:rFonts w:ascii="Courier New" w:eastAsia="Courier New" w:hAnsi="Courier New" w:cs="Courier New"/>
        </w:rPr>
        <w:tab/>
        <w:t xml:space="preserve">0.6372 &amp; </w:t>
      </w:r>
      <w:r>
        <w:rPr>
          <w:rFonts w:ascii="Courier New" w:eastAsia="Courier New" w:hAnsi="Courier New" w:cs="Courier New"/>
        </w:rPr>
        <w:tab/>
        <w:t xml:space="preserve">0.4769 &amp;  0.2834 &amp; 0.3555 &amp;   0.5885 &amp;  </w:t>
      </w:r>
      <w:r>
        <w:rPr>
          <w:rFonts w:ascii="Courier New" w:eastAsia="Courier New" w:hAnsi="Courier New" w:cs="Courier New"/>
        </w:rPr>
        <w:tab/>
        <w:t>1.0000 \\</w:t>
      </w:r>
      <w:r>
        <w:rPr>
          <w:rFonts w:ascii="Courier New" w:eastAsia="Courier New" w:hAnsi="Courier New" w:cs="Courier New"/>
        </w:rPr>
        <w:br/>
        <w:t>loc\_repo\_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proofErr w:type="spellStart"/>
      <w:r>
        <w:rPr>
          <w:rFonts w:ascii="Courier New" w:eastAsia="Courier New" w:hAnsi="Courier New" w:cs="Courier New"/>
        </w:rPr>
        <w:t>loc,repo,ext</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0.3000 &amp;   167721 &amp;  139769 &amp;</w:t>
      </w:r>
      <w:r>
        <w:rPr>
          <w:rFonts w:ascii="Courier New" w:eastAsia="Courier New" w:hAnsi="Courier New" w:cs="Courier New"/>
        </w:rPr>
        <w:tab/>
        <w:t xml:space="preserve">0.6372 &amp; </w:t>
      </w:r>
      <w:r>
        <w:rPr>
          <w:rFonts w:ascii="Courier New" w:eastAsia="Courier New" w:hAnsi="Courier New" w:cs="Courier New"/>
        </w:rPr>
        <w:tab/>
        <w:t xml:space="preserve">0.4769 &amp;  0.2834 &amp; 0.3555 &amp;   0.5885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loc\_repo &amp; </w:t>
      </w:r>
      <w:r>
        <w:rPr>
          <w:rFonts w:ascii="Courier New" w:eastAsia="Courier New" w:hAnsi="Courier New" w:cs="Courier New"/>
        </w:rPr>
        <w:tab/>
      </w:r>
      <w:proofErr w:type="spellStart"/>
      <w:r>
        <w:rPr>
          <w:rFonts w:ascii="Courier New" w:eastAsia="Courier New" w:hAnsi="Courier New" w:cs="Courier New"/>
        </w:rPr>
        <w:t>loc,repo</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0.3000 &amp;   167721 &amp;  139769 &amp;</w:t>
      </w:r>
      <w:r>
        <w:rPr>
          <w:rFonts w:ascii="Courier New" w:eastAsia="Courier New" w:hAnsi="Courier New" w:cs="Courier New"/>
        </w:rPr>
        <w:tab/>
        <w:t xml:space="preserve">0.6352 &amp; </w:t>
      </w:r>
      <w:r>
        <w:rPr>
          <w:rFonts w:ascii="Courier New" w:eastAsia="Courier New" w:hAnsi="Courier New" w:cs="Courier New"/>
        </w:rPr>
        <w:tab/>
        <w:t xml:space="preserve">0.4724 &amp;  0.2835 &amp; 0.3543 &amp;   0.5892 &amp;  </w:t>
      </w:r>
      <w:r>
        <w:rPr>
          <w:rFonts w:ascii="Courier New" w:eastAsia="Courier New" w:hAnsi="Courier New" w:cs="Courier New"/>
        </w:rPr>
        <w:tab/>
        <w:t>1.0000 \\</w:t>
      </w:r>
      <w:r>
        <w:rPr>
          <w:rFonts w:ascii="Courier New" w:eastAsia="Courier New" w:hAnsi="Courier New" w:cs="Courier New"/>
        </w:rPr>
        <w:br/>
        <w:t>loc\_repo\_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proofErr w:type="spellStart"/>
      <w:r>
        <w:rPr>
          <w:rFonts w:ascii="Courier New" w:eastAsia="Courier New" w:hAnsi="Courier New" w:cs="Courier New"/>
        </w:rPr>
        <w:t>loc,repo,ext</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0.3000 &amp;   167721 &amp;  139769 &amp;</w:t>
      </w:r>
      <w:r>
        <w:rPr>
          <w:rFonts w:ascii="Courier New" w:eastAsia="Courier New" w:hAnsi="Courier New" w:cs="Courier New"/>
        </w:rPr>
        <w:tab/>
        <w:t xml:space="preserve">0.6352 &amp; </w:t>
      </w:r>
      <w:r>
        <w:rPr>
          <w:rFonts w:ascii="Courier New" w:eastAsia="Courier New" w:hAnsi="Courier New" w:cs="Courier New"/>
        </w:rPr>
        <w:tab/>
        <w:t xml:space="preserve">0.4724 &amp;  0.2835 &amp; 0.3543 &amp;   0.5892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loc\_repo &amp; </w:t>
      </w:r>
      <w:r>
        <w:rPr>
          <w:rFonts w:ascii="Courier New" w:eastAsia="Courier New" w:hAnsi="Courier New" w:cs="Courier New"/>
        </w:rPr>
        <w:tab/>
      </w:r>
      <w:proofErr w:type="spellStart"/>
      <w:r>
        <w:rPr>
          <w:rFonts w:ascii="Courier New" w:eastAsia="Courier New" w:hAnsi="Courier New" w:cs="Courier New"/>
        </w:rPr>
        <w:t>loc,repo</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1.0000 &amp;   559073 &amp;  139769 &amp;</w:t>
      </w:r>
      <w:r>
        <w:rPr>
          <w:rFonts w:ascii="Courier New" w:eastAsia="Courier New" w:hAnsi="Courier New" w:cs="Courier New"/>
        </w:rPr>
        <w:tab/>
        <w:t xml:space="preserve">0.6545 &amp; </w:t>
      </w:r>
      <w:r>
        <w:rPr>
          <w:rFonts w:ascii="Courier New" w:eastAsia="Courier New" w:hAnsi="Courier New" w:cs="Courier New"/>
        </w:rPr>
        <w:tab/>
        <w:t xml:space="preserve">0.5214 &amp;  0.2623 &amp; 0.3490 &amp;   0.6145 &amp;  </w:t>
      </w:r>
      <w:r>
        <w:rPr>
          <w:rFonts w:ascii="Courier New" w:eastAsia="Courier New" w:hAnsi="Courier New" w:cs="Courier New"/>
        </w:rPr>
        <w:tab/>
        <w:t>1.0000 \\</w:t>
      </w:r>
      <w:r>
        <w:rPr>
          <w:rFonts w:ascii="Courier New" w:eastAsia="Courier New" w:hAnsi="Courier New" w:cs="Courier New"/>
        </w:rPr>
        <w:br/>
        <w:t>loc\_repo\_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proofErr w:type="spellStart"/>
      <w:r>
        <w:rPr>
          <w:rFonts w:ascii="Courier New" w:eastAsia="Courier New" w:hAnsi="Courier New" w:cs="Courier New"/>
        </w:rPr>
        <w:t>loc,repo,ext</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1.0000 &amp;   559073 &amp;  139769 &amp;</w:t>
      </w:r>
      <w:r>
        <w:rPr>
          <w:rFonts w:ascii="Courier New" w:eastAsia="Courier New" w:hAnsi="Courier New" w:cs="Courier New"/>
        </w:rPr>
        <w:tab/>
        <w:t xml:space="preserve">0.6545 &amp; </w:t>
      </w:r>
      <w:r>
        <w:rPr>
          <w:rFonts w:ascii="Courier New" w:eastAsia="Courier New" w:hAnsi="Courier New" w:cs="Courier New"/>
        </w:rPr>
        <w:tab/>
        <w:t xml:space="preserve">0.5214 &amp;  0.2623 &amp; 0.3490 &amp;   0.6145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loc\_repo &amp; </w:t>
      </w:r>
      <w:r>
        <w:rPr>
          <w:rFonts w:ascii="Courier New" w:eastAsia="Courier New" w:hAnsi="Courier New" w:cs="Courier New"/>
        </w:rPr>
        <w:tab/>
      </w:r>
      <w:proofErr w:type="spellStart"/>
      <w:r>
        <w:rPr>
          <w:rFonts w:ascii="Courier New" w:eastAsia="Courier New" w:hAnsi="Courier New" w:cs="Courier New"/>
        </w:rPr>
        <w:t>loc,repo</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1.0000 &amp;   559073 &amp;  139769 &amp;</w:t>
      </w:r>
      <w:r>
        <w:rPr>
          <w:rFonts w:ascii="Courier New" w:eastAsia="Courier New" w:hAnsi="Courier New" w:cs="Courier New"/>
        </w:rPr>
        <w:tab/>
        <w:t xml:space="preserve">0.6548 &amp; </w:t>
      </w:r>
      <w:r>
        <w:rPr>
          <w:rFonts w:ascii="Courier New" w:eastAsia="Courier New" w:hAnsi="Courier New" w:cs="Courier New"/>
        </w:rPr>
        <w:tab/>
        <w:t xml:space="preserve">0.5226 &amp;  0.2613 &amp; 0.3484 &amp;   0.6144 &amp;  </w:t>
      </w:r>
      <w:r>
        <w:rPr>
          <w:rFonts w:ascii="Courier New" w:eastAsia="Courier New" w:hAnsi="Courier New" w:cs="Courier New"/>
        </w:rPr>
        <w:tab/>
        <w:t>1.0000 \\</w:t>
      </w:r>
      <w:r>
        <w:rPr>
          <w:rFonts w:ascii="Courier New" w:eastAsia="Courier New" w:hAnsi="Courier New" w:cs="Courier New"/>
        </w:rPr>
        <w:br/>
        <w:t>loc\_repo\_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proofErr w:type="spellStart"/>
      <w:r>
        <w:rPr>
          <w:rFonts w:ascii="Courier New" w:eastAsia="Courier New" w:hAnsi="Courier New" w:cs="Courier New"/>
        </w:rPr>
        <w:t>loc,repo,ext</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1.0000 &amp;   559073 &amp;  139769 &amp;</w:t>
      </w:r>
      <w:r>
        <w:rPr>
          <w:rFonts w:ascii="Courier New" w:eastAsia="Courier New" w:hAnsi="Courier New" w:cs="Courier New"/>
        </w:rPr>
        <w:tab/>
        <w:t xml:space="preserve">0.6548 &amp; </w:t>
      </w:r>
      <w:r>
        <w:rPr>
          <w:rFonts w:ascii="Courier New" w:eastAsia="Courier New" w:hAnsi="Courier New" w:cs="Courier New"/>
        </w:rPr>
        <w:tab/>
        <w:t xml:space="preserve">0.5226 &amp;  0.2613 &amp; 0.3484 &amp;   0.6144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loc\_repo &amp; </w:t>
      </w:r>
      <w:r>
        <w:rPr>
          <w:rFonts w:ascii="Courier New" w:eastAsia="Courier New" w:hAnsi="Courier New" w:cs="Courier New"/>
        </w:rPr>
        <w:tab/>
      </w:r>
      <w:proofErr w:type="spellStart"/>
      <w:r>
        <w:rPr>
          <w:rFonts w:ascii="Courier New" w:eastAsia="Courier New" w:hAnsi="Courier New" w:cs="Courier New"/>
        </w:rPr>
        <w:t>loc,repo</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0.3000 &amp;   167721 &amp;  139769 &amp;</w:t>
      </w:r>
      <w:r>
        <w:rPr>
          <w:rFonts w:ascii="Courier New" w:eastAsia="Courier New" w:hAnsi="Courier New" w:cs="Courier New"/>
        </w:rPr>
        <w:tab/>
        <w:t xml:space="preserve">0.6659 &amp; </w:t>
      </w:r>
      <w:r>
        <w:rPr>
          <w:rFonts w:ascii="Courier New" w:eastAsia="Courier New" w:hAnsi="Courier New" w:cs="Courier New"/>
        </w:rPr>
        <w:tab/>
        <w:t xml:space="preserve">0.5918 &amp;  0.1734 &amp; 0.2683 &amp;   0.6241 &amp;  </w:t>
      </w:r>
      <w:r>
        <w:rPr>
          <w:rFonts w:ascii="Courier New" w:eastAsia="Courier New" w:hAnsi="Courier New" w:cs="Courier New"/>
        </w:rPr>
        <w:tab/>
        <w:t>1.0000 \\</w:t>
      </w:r>
      <w:r>
        <w:rPr>
          <w:rFonts w:ascii="Courier New" w:eastAsia="Courier New" w:hAnsi="Courier New" w:cs="Courier New"/>
        </w:rPr>
        <w:br/>
        <w:t>loc\_repo\_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proofErr w:type="spellStart"/>
      <w:r>
        <w:rPr>
          <w:rFonts w:ascii="Courier New" w:eastAsia="Courier New" w:hAnsi="Courier New" w:cs="Courier New"/>
        </w:rPr>
        <w:t>loc,repo,ext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0.3000 &amp;   167721 &amp;  139769 &amp;</w:t>
      </w:r>
      <w:r>
        <w:rPr>
          <w:rFonts w:ascii="Courier New" w:eastAsia="Courier New" w:hAnsi="Courier New" w:cs="Courier New"/>
        </w:rPr>
        <w:tab/>
        <w:t xml:space="preserve">0.6659 &amp; </w:t>
      </w:r>
      <w:r>
        <w:rPr>
          <w:rFonts w:ascii="Courier New" w:eastAsia="Courier New" w:hAnsi="Courier New" w:cs="Courier New"/>
        </w:rPr>
        <w:tab/>
        <w:t xml:space="preserve">0.5918 &amp;  0.1734 &amp; 0.2683 &amp;   0.6241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loc\_repo &amp; </w:t>
      </w:r>
      <w:r>
        <w:rPr>
          <w:rFonts w:ascii="Courier New" w:eastAsia="Courier New" w:hAnsi="Courier New" w:cs="Courier New"/>
        </w:rPr>
        <w:tab/>
      </w:r>
      <w:proofErr w:type="spellStart"/>
      <w:r>
        <w:rPr>
          <w:rFonts w:ascii="Courier New" w:eastAsia="Courier New" w:hAnsi="Courier New" w:cs="Courier New"/>
        </w:rPr>
        <w:t>loc,repo</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 xml:space="preserve">0.3000 &amp;   </w:t>
      </w:r>
      <w:r>
        <w:rPr>
          <w:rFonts w:ascii="Courier New" w:eastAsia="Courier New" w:hAnsi="Courier New" w:cs="Courier New"/>
        </w:rPr>
        <w:lastRenderedPageBreak/>
        <w:t>167721 &amp;  139769 &amp;</w:t>
      </w:r>
      <w:r>
        <w:rPr>
          <w:rFonts w:ascii="Courier New" w:eastAsia="Courier New" w:hAnsi="Courier New" w:cs="Courier New"/>
        </w:rPr>
        <w:tab/>
        <w:t xml:space="preserve">0.6659 &amp; </w:t>
      </w:r>
      <w:r>
        <w:rPr>
          <w:rFonts w:ascii="Courier New" w:eastAsia="Courier New" w:hAnsi="Courier New" w:cs="Courier New"/>
        </w:rPr>
        <w:tab/>
        <w:t xml:space="preserve">0.5934 &amp;  0.1714 &amp; 0.2660 &amp;   0.6250 &amp;  </w:t>
      </w:r>
      <w:r>
        <w:rPr>
          <w:rFonts w:ascii="Courier New" w:eastAsia="Courier New" w:hAnsi="Courier New" w:cs="Courier New"/>
        </w:rPr>
        <w:tab/>
        <w:t>1.0000 \\</w:t>
      </w:r>
      <w:r>
        <w:rPr>
          <w:rFonts w:ascii="Courier New" w:eastAsia="Courier New" w:hAnsi="Courier New" w:cs="Courier New"/>
        </w:rPr>
        <w:br/>
        <w:t>loc\_repo\_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proofErr w:type="spellStart"/>
      <w:r>
        <w:rPr>
          <w:rFonts w:ascii="Courier New" w:eastAsia="Courier New" w:hAnsi="Courier New" w:cs="Courier New"/>
        </w:rPr>
        <w:t>loc,repo,ext</w:t>
      </w:r>
      <w:proofErr w:type="spellEnd"/>
      <w:r>
        <w:rPr>
          <w:rFonts w:ascii="Courier New" w:eastAsia="Courier New" w:hAnsi="Courier New" w:cs="Courier New"/>
        </w:rPr>
        <w:t xml:space="preserve"> &amp;     </w:t>
      </w:r>
      <w:proofErr w:type="spellStart"/>
      <w:r>
        <w:rPr>
          <w:rFonts w:ascii="Courier New" w:eastAsia="Courier New" w:hAnsi="Courier New" w:cs="Courier New"/>
        </w:rPr>
        <w:t>LightGBM</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0.3000 &amp;   167721 &amp;  139769 &amp;</w:t>
      </w:r>
      <w:r>
        <w:rPr>
          <w:rFonts w:ascii="Courier New" w:eastAsia="Courier New" w:hAnsi="Courier New" w:cs="Courier New"/>
        </w:rPr>
        <w:tab/>
        <w:t xml:space="preserve">0.6659 &amp; </w:t>
      </w:r>
      <w:r>
        <w:rPr>
          <w:rFonts w:ascii="Courier New" w:eastAsia="Courier New" w:hAnsi="Courier New" w:cs="Courier New"/>
        </w:rPr>
        <w:tab/>
        <w:t xml:space="preserve">0.5934 &amp;  0.1714 &amp; 0.2660 &amp;   0.6250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loc\_repo &amp; </w:t>
      </w:r>
      <w:r>
        <w:rPr>
          <w:rFonts w:ascii="Courier New" w:eastAsia="Courier New" w:hAnsi="Courier New" w:cs="Courier New"/>
        </w:rPr>
        <w:tab/>
      </w:r>
      <w:proofErr w:type="spellStart"/>
      <w:r>
        <w:rPr>
          <w:rFonts w:ascii="Courier New" w:eastAsia="Courier New" w:hAnsi="Courier New" w:cs="Courier New"/>
        </w:rPr>
        <w:t>loc,repo</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7 &amp;      </w:t>
      </w:r>
      <w:r>
        <w:rPr>
          <w:rFonts w:ascii="Courier New" w:eastAsia="Courier New" w:hAnsi="Courier New" w:cs="Courier New"/>
        </w:rPr>
        <w:tab/>
        <w:t>1.0000 &amp;   559073 &amp;  139769 &amp;</w:t>
      </w:r>
      <w:r>
        <w:rPr>
          <w:rFonts w:ascii="Courier New" w:eastAsia="Courier New" w:hAnsi="Courier New" w:cs="Courier New"/>
        </w:rPr>
        <w:tab/>
        <w:t xml:space="preserve">0.6659 &amp; </w:t>
      </w:r>
      <w:r>
        <w:rPr>
          <w:rFonts w:ascii="Courier New" w:eastAsia="Courier New" w:hAnsi="Courier New" w:cs="Courier New"/>
        </w:rPr>
        <w:tab/>
        <w:t xml:space="preserve">0.5936 &amp;  0.1709 &amp; 0.2654 &amp;   0.6251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loc\_repo &amp; </w:t>
      </w:r>
      <w:r>
        <w:rPr>
          <w:rFonts w:ascii="Courier New" w:eastAsia="Courier New" w:hAnsi="Courier New" w:cs="Courier New"/>
        </w:rPr>
        <w:tab/>
      </w:r>
      <w:proofErr w:type="spellStart"/>
      <w:r>
        <w:rPr>
          <w:rFonts w:ascii="Courier New" w:eastAsia="Courier New" w:hAnsi="Courier New" w:cs="Courier New"/>
        </w:rPr>
        <w:t>loc,repo</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w:t>
      </w:r>
      <w:r>
        <w:rPr>
          <w:rFonts w:ascii="Courier New" w:eastAsia="Courier New" w:hAnsi="Courier New" w:cs="Courier New"/>
        </w:rPr>
        <w:tab/>
        <w:t>42 &amp;          1.0000 &amp;   559073 &amp;  139769 &amp;</w:t>
      </w:r>
      <w:r>
        <w:rPr>
          <w:rFonts w:ascii="Courier New" w:eastAsia="Courier New" w:hAnsi="Courier New" w:cs="Courier New"/>
        </w:rPr>
        <w:tab/>
        <w:t xml:space="preserve">0.6658 &amp; </w:t>
      </w:r>
      <w:r>
        <w:rPr>
          <w:rFonts w:ascii="Courier New" w:eastAsia="Courier New" w:hAnsi="Courier New" w:cs="Courier New"/>
        </w:rPr>
        <w:tab/>
        <w:t xml:space="preserve">0.5927 &amp;  0.1709 &amp; 0.2654 &amp;   0.6253 &amp;  </w:t>
      </w:r>
      <w:r>
        <w:rPr>
          <w:rFonts w:ascii="Courier New" w:eastAsia="Courier New" w:hAnsi="Courier New" w:cs="Courier New"/>
        </w:rPr>
        <w:tab/>
        <w:t>1.0000 \\</w:t>
      </w:r>
      <w:r>
        <w:rPr>
          <w:rFonts w:ascii="Courier New" w:eastAsia="Courier New" w:hAnsi="Courier New" w:cs="Courier New"/>
        </w:rPr>
        <w:br/>
        <w:t>loc\_repo\_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proofErr w:type="spellStart"/>
      <w:r>
        <w:rPr>
          <w:rFonts w:ascii="Courier New" w:eastAsia="Courier New" w:hAnsi="Courier New" w:cs="Courier New"/>
        </w:rPr>
        <w:t>loc,repo,ext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1.0000 &amp;   559073 &amp;  139769 &amp;</w:t>
      </w:r>
      <w:r>
        <w:rPr>
          <w:rFonts w:ascii="Courier New" w:eastAsia="Courier New" w:hAnsi="Courier New" w:cs="Courier New"/>
        </w:rPr>
        <w:tab/>
        <w:t xml:space="preserve">0.6658 &amp; </w:t>
      </w:r>
      <w:r>
        <w:rPr>
          <w:rFonts w:ascii="Courier New" w:eastAsia="Courier New" w:hAnsi="Courier New" w:cs="Courier New"/>
        </w:rPr>
        <w:tab/>
        <w:t xml:space="preserve">0.5927 &amp;  0.1709 &amp; 0.2654 &amp;   0.6253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loc\_only &amp;      </w:t>
      </w:r>
      <w:r>
        <w:rPr>
          <w:rFonts w:ascii="Courier New" w:eastAsia="Courier New" w:hAnsi="Courier New" w:cs="Courier New"/>
        </w:rPr>
        <w:tab/>
        <w:t xml:space="preserve">loc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0.3000 &amp;   167721 &amp;  139769 &amp;</w:t>
      </w:r>
      <w:r>
        <w:rPr>
          <w:rFonts w:ascii="Courier New" w:eastAsia="Courier New" w:hAnsi="Courier New" w:cs="Courier New"/>
        </w:rPr>
        <w:tab/>
        <w:t xml:space="preserve">0.6354 &amp; </w:t>
      </w:r>
      <w:r>
        <w:rPr>
          <w:rFonts w:ascii="Courier New" w:eastAsia="Courier New" w:hAnsi="Courier New" w:cs="Courier New"/>
        </w:rPr>
        <w:tab/>
        <w:t xml:space="preserve">0.4176 &amp;  0.0824 &amp; 0.1377 &amp;   0.5324 &amp;  </w:t>
      </w:r>
      <w:r>
        <w:rPr>
          <w:rFonts w:ascii="Courier New" w:eastAsia="Courier New" w:hAnsi="Courier New" w:cs="Courier New"/>
        </w:rPr>
        <w:tab/>
        <w:t>1.0000 \\</w:t>
      </w:r>
      <w:r>
        <w:rPr>
          <w:rFonts w:ascii="Courier New" w:eastAsia="Courier New" w:hAnsi="Courier New" w:cs="Courier New"/>
        </w:rPr>
        <w:br/>
        <w:t xml:space="preserve"> </w:t>
      </w:r>
      <w:r>
        <w:rPr>
          <w:rFonts w:ascii="Courier New" w:eastAsia="Courier New" w:hAnsi="Courier New" w:cs="Courier New"/>
        </w:rPr>
        <w:tab/>
        <w:t>loc\_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loc,ext</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0.3000 &amp;   167721 &amp;  139769 &amp;</w:t>
      </w:r>
      <w:r>
        <w:rPr>
          <w:rFonts w:ascii="Courier New" w:eastAsia="Courier New" w:hAnsi="Courier New" w:cs="Courier New"/>
        </w:rPr>
        <w:tab/>
        <w:t xml:space="preserve">0.6354 &amp; </w:t>
      </w:r>
      <w:r>
        <w:rPr>
          <w:rFonts w:ascii="Courier New" w:eastAsia="Courier New" w:hAnsi="Courier New" w:cs="Courier New"/>
        </w:rPr>
        <w:tab/>
        <w:t xml:space="preserve">0.4176 &amp;  0.0824 &amp; 0.1377 &amp;   0.5324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loc\_only &amp;      </w:t>
      </w:r>
      <w:r>
        <w:rPr>
          <w:rFonts w:ascii="Courier New" w:eastAsia="Courier New" w:hAnsi="Courier New" w:cs="Courier New"/>
        </w:rPr>
        <w:tab/>
        <w:t xml:space="preserve">loc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0.3000 &amp;   167721 &amp;  139769 &amp;</w:t>
      </w:r>
      <w:r>
        <w:rPr>
          <w:rFonts w:ascii="Courier New" w:eastAsia="Courier New" w:hAnsi="Courier New" w:cs="Courier New"/>
        </w:rPr>
        <w:tab/>
        <w:t xml:space="preserve">0.6357 &amp; </w:t>
      </w:r>
      <w:r>
        <w:rPr>
          <w:rFonts w:ascii="Courier New" w:eastAsia="Courier New" w:hAnsi="Courier New" w:cs="Courier New"/>
        </w:rPr>
        <w:tab/>
        <w:t xml:space="preserve">0.4162 &amp;  0.0789 &amp; 0.1326 &amp;   0.5300 &amp;  </w:t>
      </w:r>
      <w:r>
        <w:rPr>
          <w:rFonts w:ascii="Courier New" w:eastAsia="Courier New" w:hAnsi="Courier New" w:cs="Courier New"/>
        </w:rPr>
        <w:tab/>
        <w:t>1.0000 \\</w:t>
      </w:r>
      <w:r>
        <w:rPr>
          <w:rFonts w:ascii="Courier New" w:eastAsia="Courier New" w:hAnsi="Courier New" w:cs="Courier New"/>
        </w:rPr>
        <w:br/>
        <w:t xml:space="preserve"> </w:t>
      </w:r>
      <w:r>
        <w:rPr>
          <w:rFonts w:ascii="Courier New" w:eastAsia="Courier New" w:hAnsi="Courier New" w:cs="Courier New"/>
        </w:rPr>
        <w:tab/>
        <w:t>loc\_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loc,ext</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0.3000 &amp;   167721 &amp;  139769 &amp;</w:t>
      </w:r>
      <w:r>
        <w:rPr>
          <w:rFonts w:ascii="Courier New" w:eastAsia="Courier New" w:hAnsi="Courier New" w:cs="Courier New"/>
        </w:rPr>
        <w:tab/>
        <w:t xml:space="preserve">0.6357 &amp; </w:t>
      </w:r>
      <w:r>
        <w:rPr>
          <w:rFonts w:ascii="Courier New" w:eastAsia="Courier New" w:hAnsi="Courier New" w:cs="Courier New"/>
        </w:rPr>
        <w:tab/>
        <w:t xml:space="preserve">0.4162 &amp;  0.0789 &amp; 0.1326 &amp;   0.5300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loc\_only &amp;      </w:t>
      </w:r>
      <w:r>
        <w:rPr>
          <w:rFonts w:ascii="Courier New" w:eastAsia="Courier New" w:hAnsi="Courier New" w:cs="Courier New"/>
        </w:rPr>
        <w:tab/>
        <w:t xml:space="preserve">loc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1.0000 &amp;   559073 &amp;  139769 &amp;</w:t>
      </w:r>
      <w:r>
        <w:rPr>
          <w:rFonts w:ascii="Courier New" w:eastAsia="Courier New" w:hAnsi="Courier New" w:cs="Courier New"/>
        </w:rPr>
        <w:tab/>
        <w:t xml:space="preserve">0.6425 &amp; </w:t>
      </w:r>
      <w:r>
        <w:rPr>
          <w:rFonts w:ascii="Courier New" w:eastAsia="Courier New" w:hAnsi="Courier New" w:cs="Courier New"/>
        </w:rPr>
        <w:tab/>
        <w:t xml:space="preserve">0.4452 &amp;  0.0505 &amp; 0.0907 &amp;   0.5432 &amp;  </w:t>
      </w:r>
      <w:r>
        <w:rPr>
          <w:rFonts w:ascii="Courier New" w:eastAsia="Courier New" w:hAnsi="Courier New" w:cs="Courier New"/>
        </w:rPr>
        <w:tab/>
        <w:t>1.0000 \\</w:t>
      </w:r>
      <w:r>
        <w:rPr>
          <w:rFonts w:ascii="Courier New" w:eastAsia="Courier New" w:hAnsi="Courier New" w:cs="Courier New"/>
        </w:rPr>
        <w:br/>
        <w:t xml:space="preserve"> </w:t>
      </w:r>
      <w:r>
        <w:rPr>
          <w:rFonts w:ascii="Courier New" w:eastAsia="Courier New" w:hAnsi="Courier New" w:cs="Courier New"/>
        </w:rPr>
        <w:tab/>
        <w:t>loc\_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loc,ext</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1.0000 &amp;   559073 &amp;  139769 &amp;</w:t>
      </w:r>
      <w:r>
        <w:rPr>
          <w:rFonts w:ascii="Courier New" w:eastAsia="Courier New" w:hAnsi="Courier New" w:cs="Courier New"/>
        </w:rPr>
        <w:tab/>
        <w:t xml:space="preserve">0.6425 &amp; </w:t>
      </w:r>
      <w:r>
        <w:rPr>
          <w:rFonts w:ascii="Courier New" w:eastAsia="Courier New" w:hAnsi="Courier New" w:cs="Courier New"/>
        </w:rPr>
        <w:tab/>
        <w:t xml:space="preserve">0.4452 &amp;  0.0505 &amp; 0.0907 &amp;   0.5432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loc\_only &amp;      </w:t>
      </w:r>
      <w:r>
        <w:rPr>
          <w:rFonts w:ascii="Courier New" w:eastAsia="Courier New" w:hAnsi="Courier New" w:cs="Courier New"/>
        </w:rPr>
        <w:tab/>
        <w:t xml:space="preserve">loc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1.0000 &amp;   559073 &amp;  139769 &amp;</w:t>
      </w:r>
      <w:r>
        <w:rPr>
          <w:rFonts w:ascii="Courier New" w:eastAsia="Courier New" w:hAnsi="Courier New" w:cs="Courier New"/>
        </w:rPr>
        <w:tab/>
        <w:t xml:space="preserve">0.6430 &amp; </w:t>
      </w:r>
      <w:r>
        <w:rPr>
          <w:rFonts w:ascii="Courier New" w:eastAsia="Courier New" w:hAnsi="Courier New" w:cs="Courier New"/>
        </w:rPr>
        <w:tab/>
        <w:t xml:space="preserve">0.4496 &amp;  0.0494 &amp; 0.0890 &amp;   0.5434 &amp;  </w:t>
      </w:r>
      <w:r>
        <w:rPr>
          <w:rFonts w:ascii="Courier New" w:eastAsia="Courier New" w:hAnsi="Courier New" w:cs="Courier New"/>
        </w:rPr>
        <w:tab/>
        <w:t>1.0000 \\</w:t>
      </w:r>
      <w:r>
        <w:rPr>
          <w:rFonts w:ascii="Courier New" w:eastAsia="Courier New" w:hAnsi="Courier New" w:cs="Courier New"/>
        </w:rPr>
        <w:br/>
        <w:t xml:space="preserve"> </w:t>
      </w:r>
      <w:r>
        <w:rPr>
          <w:rFonts w:ascii="Courier New" w:eastAsia="Courier New" w:hAnsi="Courier New" w:cs="Courier New"/>
        </w:rPr>
        <w:tab/>
        <w:t>loc\_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loc,ext</w:t>
      </w:r>
      <w:proofErr w:type="spellEnd"/>
      <w:r>
        <w:rPr>
          <w:rFonts w:ascii="Courier New" w:eastAsia="Courier New" w:hAnsi="Courier New" w:cs="Courier New"/>
        </w:rPr>
        <w:t xml:space="preserve"> &amp; </w:t>
      </w:r>
      <w:proofErr w:type="spellStart"/>
      <w:r>
        <w:rPr>
          <w:rFonts w:ascii="Courier New" w:eastAsia="Courier New" w:hAnsi="Courier New" w:cs="Courier New"/>
        </w:rPr>
        <w:t>RandomForest</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1.0000 &amp;   559073 &amp;  139769 &amp;</w:t>
      </w:r>
      <w:r>
        <w:rPr>
          <w:rFonts w:ascii="Courier New" w:eastAsia="Courier New" w:hAnsi="Courier New" w:cs="Courier New"/>
        </w:rPr>
        <w:tab/>
        <w:t xml:space="preserve">0.6430 &amp; </w:t>
      </w:r>
      <w:r>
        <w:rPr>
          <w:rFonts w:ascii="Courier New" w:eastAsia="Courier New" w:hAnsi="Courier New" w:cs="Courier New"/>
        </w:rPr>
        <w:tab/>
        <w:t xml:space="preserve">0.4496 &amp;  0.0494 &amp; 0.0890 &amp;   0.5434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loc\_only &amp;      </w:t>
      </w:r>
      <w:r>
        <w:rPr>
          <w:rFonts w:ascii="Courier New" w:eastAsia="Courier New" w:hAnsi="Courier New" w:cs="Courier New"/>
        </w:rPr>
        <w:tab/>
        <w:t xml:space="preserve">loc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1.0000 &amp;   559073 &amp;  139769 &amp;</w:t>
      </w:r>
      <w:r>
        <w:rPr>
          <w:rFonts w:ascii="Courier New" w:eastAsia="Courier New" w:hAnsi="Courier New" w:cs="Courier New"/>
        </w:rPr>
        <w:tab/>
        <w:t xml:space="preserve">0.6469 &amp; </w:t>
      </w:r>
      <w:r>
        <w:rPr>
          <w:rFonts w:ascii="Courier New" w:eastAsia="Courier New" w:hAnsi="Courier New" w:cs="Courier New"/>
        </w:rPr>
        <w:tab/>
        <w:t xml:space="preserve">0.0000 &amp;  0.0000 &amp; 0.0000 &amp;   0.5470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loc\_only &amp;      </w:t>
      </w:r>
      <w:r>
        <w:rPr>
          <w:rFonts w:ascii="Courier New" w:eastAsia="Courier New" w:hAnsi="Courier New" w:cs="Courier New"/>
        </w:rPr>
        <w:tab/>
        <w:t xml:space="preserve">loc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0.3000 &amp;   167721 &amp;  139769 &amp;</w:t>
      </w:r>
      <w:r>
        <w:rPr>
          <w:rFonts w:ascii="Courier New" w:eastAsia="Courier New" w:hAnsi="Courier New" w:cs="Courier New"/>
        </w:rPr>
        <w:tab/>
        <w:t xml:space="preserve">0.6469 &amp; </w:t>
      </w:r>
      <w:r>
        <w:rPr>
          <w:rFonts w:ascii="Courier New" w:eastAsia="Courier New" w:hAnsi="Courier New" w:cs="Courier New"/>
        </w:rPr>
        <w:tab/>
        <w:t xml:space="preserve">0.0000 &amp;  0.0000 &amp; 0.0000 &amp;   0.5433 &amp;  </w:t>
      </w:r>
      <w:r>
        <w:rPr>
          <w:rFonts w:ascii="Courier New" w:eastAsia="Courier New" w:hAnsi="Courier New" w:cs="Courier New"/>
        </w:rPr>
        <w:tab/>
        <w:t>1.0000 \\</w:t>
      </w:r>
      <w:r>
        <w:rPr>
          <w:rFonts w:ascii="Courier New" w:eastAsia="Courier New" w:hAnsi="Courier New" w:cs="Courier New"/>
        </w:rPr>
        <w:br/>
        <w:t xml:space="preserve"> </w:t>
      </w:r>
      <w:r>
        <w:rPr>
          <w:rFonts w:ascii="Courier New" w:eastAsia="Courier New" w:hAnsi="Courier New" w:cs="Courier New"/>
        </w:rPr>
        <w:tab/>
        <w:t>loc\_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loc,ext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 xml:space="preserve">1.0000 &amp;   </w:t>
      </w:r>
      <w:r>
        <w:rPr>
          <w:rFonts w:ascii="Courier New" w:eastAsia="Courier New" w:hAnsi="Courier New" w:cs="Courier New"/>
        </w:rPr>
        <w:lastRenderedPageBreak/>
        <w:t>559073 &amp;  139769 &amp;</w:t>
      </w:r>
      <w:r>
        <w:rPr>
          <w:rFonts w:ascii="Courier New" w:eastAsia="Courier New" w:hAnsi="Courier New" w:cs="Courier New"/>
        </w:rPr>
        <w:tab/>
        <w:t xml:space="preserve">0.6469 &amp; </w:t>
      </w:r>
      <w:r>
        <w:rPr>
          <w:rFonts w:ascii="Courier New" w:eastAsia="Courier New" w:hAnsi="Courier New" w:cs="Courier New"/>
        </w:rPr>
        <w:tab/>
        <w:t xml:space="preserve">0.0000 &amp;  0.0000 &amp; 0.0000 &amp;   0.5470 &amp;  </w:t>
      </w:r>
      <w:r>
        <w:rPr>
          <w:rFonts w:ascii="Courier New" w:eastAsia="Courier New" w:hAnsi="Courier New" w:cs="Courier New"/>
        </w:rPr>
        <w:tab/>
        <w:t>1.0000 \\</w:t>
      </w:r>
      <w:r>
        <w:rPr>
          <w:rFonts w:ascii="Courier New" w:eastAsia="Courier New" w:hAnsi="Courier New" w:cs="Courier New"/>
        </w:rPr>
        <w:br/>
        <w:t xml:space="preserve"> </w:t>
      </w:r>
      <w:r>
        <w:rPr>
          <w:rFonts w:ascii="Courier New" w:eastAsia="Courier New" w:hAnsi="Courier New" w:cs="Courier New"/>
        </w:rPr>
        <w:tab/>
        <w:t>loc\_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loc,ext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 </w:t>
      </w:r>
      <w:r>
        <w:rPr>
          <w:rFonts w:ascii="Courier New" w:eastAsia="Courier New" w:hAnsi="Courier New" w:cs="Courier New"/>
        </w:rPr>
        <w:tab/>
        <w:t xml:space="preserve">7 &amp;      </w:t>
      </w:r>
      <w:r>
        <w:rPr>
          <w:rFonts w:ascii="Courier New" w:eastAsia="Courier New" w:hAnsi="Courier New" w:cs="Courier New"/>
        </w:rPr>
        <w:tab/>
        <w:t>0.3000 &amp;   167721 &amp;  139769 &amp;</w:t>
      </w:r>
      <w:r>
        <w:rPr>
          <w:rFonts w:ascii="Courier New" w:eastAsia="Courier New" w:hAnsi="Courier New" w:cs="Courier New"/>
        </w:rPr>
        <w:tab/>
        <w:t xml:space="preserve">0.6469 &amp; </w:t>
      </w:r>
      <w:r>
        <w:rPr>
          <w:rFonts w:ascii="Courier New" w:eastAsia="Courier New" w:hAnsi="Courier New" w:cs="Courier New"/>
        </w:rPr>
        <w:tab/>
        <w:t xml:space="preserve">0.0000 &amp;  0.0000 &amp; 0.0000 &amp;   0.5433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loc\_only &amp;      </w:t>
      </w:r>
      <w:r>
        <w:rPr>
          <w:rFonts w:ascii="Courier New" w:eastAsia="Courier New" w:hAnsi="Courier New" w:cs="Courier New"/>
        </w:rPr>
        <w:tab/>
        <w:t xml:space="preserve">loc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1.0000 &amp;   559073 &amp;  139769 &amp;</w:t>
      </w:r>
      <w:r>
        <w:rPr>
          <w:rFonts w:ascii="Courier New" w:eastAsia="Courier New" w:hAnsi="Courier New" w:cs="Courier New"/>
        </w:rPr>
        <w:tab/>
        <w:t xml:space="preserve">0.6469 &amp; </w:t>
      </w:r>
      <w:r>
        <w:rPr>
          <w:rFonts w:ascii="Courier New" w:eastAsia="Courier New" w:hAnsi="Courier New" w:cs="Courier New"/>
        </w:rPr>
        <w:tab/>
        <w:t xml:space="preserve">0.0000 &amp;  0.0000 &amp; 0.0000 &amp;   0.5476 &amp;  </w:t>
      </w:r>
      <w:r>
        <w:rPr>
          <w:rFonts w:ascii="Courier New" w:eastAsia="Courier New" w:hAnsi="Courier New" w:cs="Courier New"/>
        </w:rPr>
        <w:tab/>
        <w:t>1.0000 \\</w:t>
      </w:r>
      <w:r>
        <w:rPr>
          <w:rFonts w:ascii="Courier New" w:eastAsia="Courier New" w:hAnsi="Courier New" w:cs="Courier New"/>
        </w:rPr>
        <w:br/>
      </w:r>
      <w:r>
        <w:rPr>
          <w:rFonts w:ascii="Courier New" w:eastAsia="Courier New" w:hAnsi="Courier New" w:cs="Courier New"/>
        </w:rPr>
        <w:tab/>
        <w:t xml:space="preserve">loc\_only &amp;      </w:t>
      </w:r>
      <w:r>
        <w:rPr>
          <w:rFonts w:ascii="Courier New" w:eastAsia="Courier New" w:hAnsi="Courier New" w:cs="Courier New"/>
        </w:rPr>
        <w:tab/>
        <w:t xml:space="preserve">loc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0.3000 &amp;   167721 &amp;  139769 &amp;</w:t>
      </w:r>
      <w:r>
        <w:rPr>
          <w:rFonts w:ascii="Courier New" w:eastAsia="Courier New" w:hAnsi="Courier New" w:cs="Courier New"/>
        </w:rPr>
        <w:tab/>
        <w:t xml:space="preserve">0.6469 &amp; </w:t>
      </w:r>
      <w:r>
        <w:rPr>
          <w:rFonts w:ascii="Courier New" w:eastAsia="Courier New" w:hAnsi="Courier New" w:cs="Courier New"/>
        </w:rPr>
        <w:tab/>
        <w:t xml:space="preserve">0.0000 &amp;  0.0000 &amp; 0.0000 &amp;   0.5460 &amp;  </w:t>
      </w:r>
      <w:r>
        <w:rPr>
          <w:rFonts w:ascii="Courier New" w:eastAsia="Courier New" w:hAnsi="Courier New" w:cs="Courier New"/>
        </w:rPr>
        <w:tab/>
        <w:t>1.0000 \\</w:t>
      </w:r>
      <w:r>
        <w:rPr>
          <w:rFonts w:ascii="Courier New" w:eastAsia="Courier New" w:hAnsi="Courier New" w:cs="Courier New"/>
        </w:rPr>
        <w:br/>
        <w:t xml:space="preserve"> </w:t>
      </w:r>
      <w:r>
        <w:rPr>
          <w:rFonts w:ascii="Courier New" w:eastAsia="Courier New" w:hAnsi="Courier New" w:cs="Courier New"/>
        </w:rPr>
        <w:tab/>
        <w:t>loc\_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loc,ext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1.0000 &amp;   559073 &amp;  139769 &amp;</w:t>
      </w:r>
      <w:r>
        <w:rPr>
          <w:rFonts w:ascii="Courier New" w:eastAsia="Courier New" w:hAnsi="Courier New" w:cs="Courier New"/>
        </w:rPr>
        <w:tab/>
        <w:t xml:space="preserve">0.6469 &amp; </w:t>
      </w:r>
      <w:r>
        <w:rPr>
          <w:rFonts w:ascii="Courier New" w:eastAsia="Courier New" w:hAnsi="Courier New" w:cs="Courier New"/>
        </w:rPr>
        <w:tab/>
        <w:t xml:space="preserve">0.0000 &amp;  0.0000 &amp; 0.0000 &amp;   0.5476 &amp;  </w:t>
      </w:r>
      <w:r>
        <w:rPr>
          <w:rFonts w:ascii="Courier New" w:eastAsia="Courier New" w:hAnsi="Courier New" w:cs="Courier New"/>
        </w:rPr>
        <w:tab/>
        <w:t>1.0000 \\</w:t>
      </w:r>
      <w:r>
        <w:rPr>
          <w:rFonts w:ascii="Courier New" w:eastAsia="Courier New" w:hAnsi="Courier New" w:cs="Courier New"/>
        </w:rPr>
        <w:br/>
        <w:t xml:space="preserve"> </w:t>
      </w:r>
      <w:r>
        <w:rPr>
          <w:rFonts w:ascii="Courier New" w:eastAsia="Courier New" w:hAnsi="Courier New" w:cs="Courier New"/>
        </w:rPr>
        <w:tab/>
        <w:t>loc\_</w:t>
      </w:r>
      <w:proofErr w:type="spellStart"/>
      <w:r>
        <w:rPr>
          <w:rFonts w:ascii="Courier New" w:eastAsia="Courier New" w:hAnsi="Courier New" w:cs="Courier New"/>
        </w:rPr>
        <w:t>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loc,ext</w:t>
      </w:r>
      <w:proofErr w:type="spellEnd"/>
      <w:r>
        <w:rPr>
          <w:rFonts w:ascii="Courier New" w:eastAsia="Courier New" w:hAnsi="Courier New" w:cs="Courier New"/>
        </w:rPr>
        <w:t xml:space="preserve"> &amp; </w:t>
      </w:r>
      <w:r>
        <w:rPr>
          <w:rFonts w:ascii="Courier New" w:eastAsia="Courier New" w:hAnsi="Courier New" w:cs="Courier New"/>
        </w:rPr>
        <w:tab/>
      </w:r>
      <w:proofErr w:type="spellStart"/>
      <w:r>
        <w:rPr>
          <w:rFonts w:ascii="Courier New" w:eastAsia="Courier New" w:hAnsi="Courier New" w:cs="Courier New"/>
        </w:rPr>
        <w:t>LightGBM</w:t>
      </w:r>
      <w:proofErr w:type="spellEnd"/>
      <w:r>
        <w:rPr>
          <w:rFonts w:ascii="Courier New" w:eastAsia="Courier New" w:hAnsi="Courier New" w:cs="Courier New"/>
        </w:rPr>
        <w:t xml:space="preserve"> &amp;</w:t>
      </w:r>
      <w:r>
        <w:rPr>
          <w:rFonts w:ascii="Courier New" w:eastAsia="Courier New" w:hAnsi="Courier New" w:cs="Courier New"/>
        </w:rPr>
        <w:tab/>
        <w:t xml:space="preserve">42 &amp;      </w:t>
      </w:r>
      <w:r>
        <w:rPr>
          <w:rFonts w:ascii="Courier New" w:eastAsia="Courier New" w:hAnsi="Courier New" w:cs="Courier New"/>
        </w:rPr>
        <w:tab/>
        <w:t>0.3000 &amp;   167721 &amp;  139769 &amp;</w:t>
      </w:r>
      <w:r>
        <w:rPr>
          <w:rFonts w:ascii="Courier New" w:eastAsia="Courier New" w:hAnsi="Courier New" w:cs="Courier New"/>
        </w:rPr>
        <w:tab/>
        <w:t xml:space="preserve">0.6469 &amp; </w:t>
      </w:r>
      <w:r>
        <w:rPr>
          <w:rFonts w:ascii="Courier New" w:eastAsia="Courier New" w:hAnsi="Courier New" w:cs="Courier New"/>
        </w:rPr>
        <w:tab/>
        <w:t xml:space="preserve">0.0000 &amp;  0.0000 &amp; 0.0000 &amp;   0.5460 &amp;  </w:t>
      </w:r>
      <w:r>
        <w:rPr>
          <w:rFonts w:ascii="Courier New" w:eastAsia="Courier New" w:hAnsi="Courier New" w:cs="Courier New"/>
        </w:rPr>
        <w:tab/>
        <w:t>1.0000 \\</w:t>
      </w:r>
      <w:r>
        <w:rPr>
          <w:rFonts w:ascii="Courier New" w:eastAsia="Courier New" w:hAnsi="Courier New" w:cs="Courier New"/>
        </w:rPr>
        <w:br/>
        <w:t>\</w:t>
      </w:r>
      <w:proofErr w:type="spellStart"/>
      <w:r>
        <w:rPr>
          <w:rFonts w:ascii="Courier New" w:eastAsia="Courier New" w:hAnsi="Courier New" w:cs="Courier New"/>
        </w:rPr>
        <w:t>bottomrule</w:t>
      </w:r>
      <w:proofErr w:type="spellEnd"/>
      <w:r>
        <w:rPr>
          <w:rFonts w:ascii="Courier New" w:eastAsia="Courier New" w:hAnsi="Courier New" w:cs="Courier New"/>
        </w:rPr>
        <w:br/>
        <w:t>\end{tabular}</w:t>
      </w:r>
      <w:r>
        <w:rPr>
          <w:rFonts w:ascii="Courier New" w:eastAsia="Courier New" w:hAnsi="Courier New" w:cs="Courier New"/>
        </w:rPr>
        <w:br/>
      </w:r>
      <w:r>
        <w:rPr>
          <w:rFonts w:ascii="Courier New" w:eastAsia="Courier New" w:hAnsi="Courier New" w:cs="Courier New"/>
        </w:rPr>
        <w:br/>
      </w:r>
    </w:p>
    <w:p w14:paraId="2CA375B0" w14:textId="77777777" w:rsidR="00A51B64" w:rsidRDefault="00A51B64">
      <w:pPr>
        <w:spacing w:after="200"/>
        <w:rPr>
          <w:rFonts w:ascii="Courier New" w:eastAsia="Courier New" w:hAnsi="Courier New" w:cs="Courier New"/>
        </w:rPr>
      </w:pPr>
    </w:p>
    <w:sectPr w:rsidR="00A51B6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5207972E-4482-2144-A861-4867E35BAD17}"/>
    <w:embedBold r:id="rId2" w:fontKey="{8AF1BFC6-8FA2-C74E-9EC1-54AD98D62E3C}"/>
    <w:embedItalic r:id="rId3" w:fontKey="{2EEB5700-EA36-B04D-8E14-163F85436569}"/>
  </w:font>
  <w:font w:name="Times New Roman">
    <w:panose1 w:val="02020603050405020304"/>
    <w:charset w:val="00"/>
    <w:family w:val="roman"/>
    <w:pitch w:val="variable"/>
    <w:sig w:usb0="E0002EFF" w:usb1="C000785B" w:usb2="00000009" w:usb3="00000000" w:csb0="000001FF" w:csb1="00000000"/>
    <w:embedRegular r:id="rId4" w:fontKey="{011B748F-9AC2-2845-9B0B-7185BE7047DA}"/>
    <w:embedBold r:id="rId5" w:fontKey="{F9A67F79-ECA0-FC4B-9E99-3AAB218C0BCE}"/>
  </w:font>
  <w:font w:name="Courier New">
    <w:panose1 w:val="02070309020205020404"/>
    <w:charset w:val="00"/>
    <w:family w:val="modern"/>
    <w:pitch w:val="fixed"/>
    <w:sig w:usb0="E0002AFF" w:usb1="C0007843" w:usb2="00000009" w:usb3="00000000" w:csb0="000001FF" w:csb1="00000000"/>
    <w:embedRegular r:id="rId6" w:fontKey="{3B179D63-B938-6F4C-AA05-B9D7FA2029D9}"/>
  </w:font>
  <w:font w:name="Calibri">
    <w:panose1 w:val="020F0502020204030204"/>
    <w:charset w:val="00"/>
    <w:family w:val="swiss"/>
    <w:pitch w:val="variable"/>
    <w:sig w:usb0="E0002AFF" w:usb1="C000247B" w:usb2="00000009" w:usb3="00000000" w:csb0="000001FF" w:csb1="00000000"/>
    <w:embedRegular r:id="rId7" w:fontKey="{C3BCE686-B4CE-D34C-B0F1-F3BFAD734D54}"/>
  </w:font>
  <w:font w:name="Cambria">
    <w:panose1 w:val="02040503050406030204"/>
    <w:charset w:val="00"/>
    <w:family w:val="roman"/>
    <w:pitch w:val="variable"/>
    <w:sig w:usb0="E00002FF" w:usb1="400004FF" w:usb2="00000000" w:usb3="00000000" w:csb0="0000019F" w:csb1="00000000"/>
    <w:embedRegular r:id="rId8" w:fontKey="{5F420E2E-7742-3848-B842-DC27B8C8C39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1B64"/>
    <w:rsid w:val="00876AD3"/>
    <w:rsid w:val="00A51B64"/>
    <w:rsid w:val="00BD0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60FC29"/>
  <w15:docId w15:val="{E014353E-375E-AA42-B4A8-83C4304CB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yperlink" Target="https://doi.org/10.1109/ICSE.2013.6606592"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arxiv.org/abs/2002.08155"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doi.org/10.1145/1595696.1595713"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www.jmlr.org/papers/v12/pedregosa11a.html"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www.jmlr.org/papers/v12/pedregosa11a.html" TargetMode="Externa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doi.org/10.1109/ISSRE.2015.7392029"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5307</Words>
  <Characters>30253</Characters>
  <Application>Microsoft Office Word</Application>
  <DocSecurity>0</DocSecurity>
  <Lines>252</Lines>
  <Paragraphs>70</Paragraphs>
  <ScaleCrop>false</ScaleCrop>
  <Company/>
  <LinksUpToDate>false</LinksUpToDate>
  <CharactersWithSpaces>35490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Abishek Kumar Giri</cp:lastModifiedBy>
  <cp:revision>2</cp:revision>
  <dcterms:created xsi:type="dcterms:W3CDTF">2025-11-29T02:42:00Z</dcterms:created>
  <dcterms:modified xsi:type="dcterms:W3CDTF">2025-11-29T02:43:00Z</dcterms:modified>
</cp:coreProperties>
</file>